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C26B" w14:textId="77777777" w:rsidR="00A63FED" w:rsidRPr="00007B51" w:rsidRDefault="00515FC9" w:rsidP="00007B51">
      <w:pPr>
        <w:jc w:val="center"/>
        <w:rPr>
          <w:rFonts w:ascii="Times New Roman" w:hAnsi="Times New Roman" w:cs="Times New Roman"/>
          <w:smallCaps/>
          <w:szCs w:val="24"/>
        </w:rPr>
      </w:pPr>
      <w:r w:rsidRPr="00007B51">
        <w:rPr>
          <w:rFonts w:ascii="Times New Roman" w:hAnsi="Times New Roman" w:cs="Times New Roman"/>
          <w:smallCaps/>
          <w:szCs w:val="24"/>
        </w:rPr>
        <w:t>Southwest Louisiana Master Naturalists</w:t>
      </w:r>
    </w:p>
    <w:p w14:paraId="47293BF7" w14:textId="77777777" w:rsidR="00515FC9" w:rsidRPr="00007B51" w:rsidRDefault="00515FC9" w:rsidP="00007B51">
      <w:pPr>
        <w:jc w:val="center"/>
        <w:rPr>
          <w:rFonts w:ascii="Times New Roman" w:hAnsi="Times New Roman" w:cs="Times New Roman"/>
          <w:szCs w:val="24"/>
        </w:rPr>
      </w:pPr>
      <w:r w:rsidRPr="00007B51">
        <w:rPr>
          <w:rFonts w:ascii="Times New Roman" w:hAnsi="Times New Roman" w:cs="Times New Roman"/>
          <w:szCs w:val="24"/>
        </w:rPr>
        <w:t>Bylaws</w:t>
      </w:r>
    </w:p>
    <w:p w14:paraId="13EE5C4F" w14:textId="77777777" w:rsidR="00515FC9" w:rsidRPr="00007B51" w:rsidRDefault="00515FC9" w:rsidP="00007B51">
      <w:pPr>
        <w:jc w:val="center"/>
        <w:rPr>
          <w:rFonts w:ascii="Times New Roman" w:hAnsi="Times New Roman" w:cs="Times New Roman"/>
          <w:szCs w:val="24"/>
        </w:rPr>
      </w:pPr>
    </w:p>
    <w:p w14:paraId="3A57F38E" w14:textId="77777777" w:rsidR="00515FC9" w:rsidRPr="00007B51" w:rsidRDefault="00515FC9" w:rsidP="00007B51">
      <w:pPr>
        <w:jc w:val="center"/>
        <w:rPr>
          <w:rFonts w:ascii="Times New Roman" w:hAnsi="Times New Roman" w:cs="Times New Roman"/>
          <w:b/>
          <w:szCs w:val="24"/>
          <w:u w:val="single"/>
        </w:rPr>
      </w:pPr>
      <w:r w:rsidRPr="00007B51">
        <w:rPr>
          <w:rFonts w:ascii="Times New Roman" w:hAnsi="Times New Roman" w:cs="Times New Roman"/>
          <w:b/>
          <w:szCs w:val="24"/>
        </w:rPr>
        <w:t xml:space="preserve">Article I: </w:t>
      </w:r>
      <w:r w:rsidRPr="00007B51">
        <w:rPr>
          <w:rFonts w:ascii="Times New Roman" w:hAnsi="Times New Roman" w:cs="Times New Roman"/>
          <w:b/>
          <w:szCs w:val="24"/>
          <w:u w:val="single"/>
        </w:rPr>
        <w:t>Name</w:t>
      </w:r>
    </w:p>
    <w:p w14:paraId="5B27528B" w14:textId="77777777" w:rsidR="00515FC9" w:rsidRPr="00007B51" w:rsidRDefault="00515FC9" w:rsidP="00007B51">
      <w:pPr>
        <w:rPr>
          <w:rFonts w:ascii="Times New Roman" w:hAnsi="Times New Roman" w:cs="Times New Roman"/>
          <w:szCs w:val="24"/>
        </w:rPr>
      </w:pPr>
    </w:p>
    <w:p w14:paraId="0E969509" w14:textId="44BCEDF9" w:rsidR="00515FC9" w:rsidRPr="00007B51" w:rsidRDefault="00515FC9" w:rsidP="00007B51">
      <w:pPr>
        <w:rPr>
          <w:rFonts w:ascii="Times New Roman" w:hAnsi="Times New Roman" w:cs="Times New Roman"/>
          <w:szCs w:val="24"/>
        </w:rPr>
      </w:pPr>
      <w:r w:rsidRPr="00007B51">
        <w:rPr>
          <w:rFonts w:ascii="Times New Roman" w:hAnsi="Times New Roman" w:cs="Times New Roman"/>
          <w:szCs w:val="24"/>
        </w:rPr>
        <w:t>The official name of the organization is Southwest Louisiana Master Naturalists, Incorporated (hereinafter referred to as the “Association” or as “SL</w:t>
      </w:r>
      <w:r w:rsidR="00C31E34" w:rsidRPr="00007B51">
        <w:rPr>
          <w:rFonts w:ascii="Times New Roman" w:hAnsi="Times New Roman" w:cs="Times New Roman"/>
          <w:szCs w:val="24"/>
        </w:rPr>
        <w:t>A</w:t>
      </w:r>
      <w:r w:rsidRPr="00007B51">
        <w:rPr>
          <w:rFonts w:ascii="Times New Roman" w:hAnsi="Times New Roman" w:cs="Times New Roman"/>
          <w:szCs w:val="24"/>
        </w:rPr>
        <w:t>MN”).  The name of the series of workshops constituting new member education is the Southwest Louisiana Master Naturalist Program (hereinafter referred to as the “Program” or as “SL</w:t>
      </w:r>
      <w:r w:rsidR="00C31E34" w:rsidRPr="00007B51">
        <w:rPr>
          <w:rFonts w:ascii="Times New Roman" w:hAnsi="Times New Roman" w:cs="Times New Roman"/>
          <w:szCs w:val="24"/>
        </w:rPr>
        <w:t>A</w:t>
      </w:r>
      <w:r w:rsidRPr="00007B51">
        <w:rPr>
          <w:rFonts w:ascii="Times New Roman" w:hAnsi="Times New Roman" w:cs="Times New Roman"/>
          <w:szCs w:val="24"/>
        </w:rPr>
        <w:t>MNP”).  Upon satisfactory completion of the Program, participants are accredited as Southwest Louisiana Master Naturalists.  The SL</w:t>
      </w:r>
      <w:r w:rsidR="00C31E34" w:rsidRPr="00007B51">
        <w:rPr>
          <w:rFonts w:ascii="Times New Roman" w:hAnsi="Times New Roman" w:cs="Times New Roman"/>
          <w:szCs w:val="24"/>
        </w:rPr>
        <w:t>A</w:t>
      </w:r>
      <w:r w:rsidRPr="00007B51">
        <w:rPr>
          <w:rFonts w:ascii="Times New Roman" w:hAnsi="Times New Roman" w:cs="Times New Roman"/>
          <w:szCs w:val="24"/>
        </w:rPr>
        <w:t>MN operates independently, but is loosely affiliated with other Louisiana Master Naturalist Programs.</w:t>
      </w:r>
    </w:p>
    <w:p w14:paraId="41E03B62" w14:textId="77777777" w:rsidR="00515FC9" w:rsidRPr="00007B51" w:rsidRDefault="00515FC9" w:rsidP="00007B51">
      <w:pPr>
        <w:rPr>
          <w:rFonts w:ascii="Times New Roman" w:hAnsi="Times New Roman" w:cs="Times New Roman"/>
          <w:szCs w:val="24"/>
        </w:rPr>
      </w:pPr>
    </w:p>
    <w:p w14:paraId="5252F285" w14:textId="77777777" w:rsidR="00515FC9" w:rsidRPr="00007B51" w:rsidRDefault="00515FC9" w:rsidP="00007B51">
      <w:pPr>
        <w:jc w:val="center"/>
        <w:rPr>
          <w:rFonts w:ascii="Times New Roman" w:hAnsi="Times New Roman" w:cs="Times New Roman"/>
          <w:b/>
          <w:szCs w:val="24"/>
          <w:u w:val="single"/>
        </w:rPr>
      </w:pPr>
      <w:r w:rsidRPr="00007B51">
        <w:rPr>
          <w:rFonts w:ascii="Times New Roman" w:hAnsi="Times New Roman" w:cs="Times New Roman"/>
          <w:b/>
          <w:szCs w:val="24"/>
        </w:rPr>
        <w:t xml:space="preserve">Article II: </w:t>
      </w:r>
      <w:r w:rsidRPr="00007B51">
        <w:rPr>
          <w:rFonts w:ascii="Times New Roman" w:hAnsi="Times New Roman" w:cs="Times New Roman"/>
          <w:b/>
          <w:szCs w:val="24"/>
          <w:u w:val="single"/>
        </w:rPr>
        <w:t>Objectives</w:t>
      </w:r>
    </w:p>
    <w:p w14:paraId="532EC2F0" w14:textId="77777777" w:rsidR="00515FC9" w:rsidRPr="00007B51" w:rsidRDefault="00515FC9" w:rsidP="00007B51">
      <w:pPr>
        <w:rPr>
          <w:rFonts w:ascii="Times New Roman" w:hAnsi="Times New Roman" w:cs="Times New Roman"/>
          <w:szCs w:val="24"/>
        </w:rPr>
      </w:pPr>
    </w:p>
    <w:p w14:paraId="13B9EF54" w14:textId="46661C6E" w:rsidR="00673AC5" w:rsidRPr="00007B51" w:rsidRDefault="00CE026D" w:rsidP="00007B51">
      <w:pPr>
        <w:rPr>
          <w:rFonts w:ascii="Times New Roman" w:hAnsi="Times New Roman" w:cs="Times New Roman"/>
          <w:szCs w:val="24"/>
        </w:rPr>
      </w:pPr>
      <w:r w:rsidRPr="00007B51">
        <w:rPr>
          <w:rFonts w:ascii="Times New Roman" w:hAnsi="Times New Roman" w:cs="Times New Roman"/>
          <w:szCs w:val="24"/>
        </w:rPr>
        <w:t xml:space="preserve">Section 1: </w:t>
      </w:r>
      <w:r w:rsidR="00673AC5" w:rsidRPr="00007B51">
        <w:rPr>
          <w:rFonts w:ascii="Times New Roman" w:hAnsi="Times New Roman" w:cs="Times New Roman"/>
          <w:szCs w:val="24"/>
        </w:rPr>
        <w:t>Mission</w:t>
      </w:r>
    </w:p>
    <w:p w14:paraId="77E70364" w14:textId="5F1F1499" w:rsidR="00CE026D" w:rsidRPr="00007B51" w:rsidRDefault="00CE026D" w:rsidP="00007B51">
      <w:pPr>
        <w:rPr>
          <w:rFonts w:ascii="Times New Roman" w:hAnsi="Times New Roman" w:cs="Times New Roman"/>
          <w:szCs w:val="24"/>
        </w:rPr>
      </w:pPr>
      <w:r w:rsidRPr="00007B51">
        <w:rPr>
          <w:rFonts w:ascii="Times New Roman" w:hAnsi="Times New Roman" w:cs="Times New Roman"/>
          <w:szCs w:val="24"/>
        </w:rPr>
        <w:t>The mission of the Southwest Louisiana Master Naturalists is to promote awareness, understanding, and respect of Louisiana’s natural resources using unbiased, accurate, scientific information provided by a trained corps of volunteers.  These volunteers provide education, outreach, and services dedicated to the conservation and management of our ecosystems.</w:t>
      </w:r>
    </w:p>
    <w:p w14:paraId="6633E3FF" w14:textId="77777777" w:rsidR="00CE026D" w:rsidRPr="00007B51" w:rsidRDefault="00CE026D" w:rsidP="00007B51">
      <w:pPr>
        <w:rPr>
          <w:rFonts w:ascii="Times New Roman" w:hAnsi="Times New Roman" w:cs="Times New Roman"/>
          <w:szCs w:val="24"/>
        </w:rPr>
      </w:pPr>
    </w:p>
    <w:p w14:paraId="565D828C" w14:textId="55C6F2BD" w:rsidR="00673AC5" w:rsidRPr="00007B51" w:rsidRDefault="00515FC9" w:rsidP="00007B51">
      <w:pPr>
        <w:rPr>
          <w:rFonts w:ascii="Times New Roman" w:hAnsi="Times New Roman" w:cs="Times New Roman"/>
          <w:szCs w:val="24"/>
        </w:rPr>
      </w:pPr>
      <w:r w:rsidRPr="00007B51">
        <w:rPr>
          <w:rFonts w:ascii="Times New Roman" w:hAnsi="Times New Roman" w:cs="Times New Roman"/>
          <w:szCs w:val="24"/>
        </w:rPr>
        <w:t>S</w:t>
      </w:r>
      <w:r w:rsidR="00CE026D" w:rsidRPr="00007B51">
        <w:rPr>
          <w:rFonts w:ascii="Times New Roman" w:hAnsi="Times New Roman" w:cs="Times New Roman"/>
          <w:szCs w:val="24"/>
        </w:rPr>
        <w:t>ection 2</w:t>
      </w:r>
      <w:r w:rsidRPr="00007B51">
        <w:rPr>
          <w:rFonts w:ascii="Times New Roman" w:hAnsi="Times New Roman" w:cs="Times New Roman"/>
          <w:szCs w:val="24"/>
        </w:rPr>
        <w:t xml:space="preserve">: </w:t>
      </w:r>
      <w:r w:rsidR="00673AC5" w:rsidRPr="00007B51">
        <w:rPr>
          <w:rFonts w:ascii="Times New Roman" w:hAnsi="Times New Roman" w:cs="Times New Roman"/>
          <w:szCs w:val="24"/>
        </w:rPr>
        <w:t>Objectives</w:t>
      </w:r>
    </w:p>
    <w:p w14:paraId="43F95D3C" w14:textId="0C508B00" w:rsidR="00515FC9" w:rsidRPr="00007B51" w:rsidRDefault="00515FC9" w:rsidP="00007B51">
      <w:pPr>
        <w:rPr>
          <w:rFonts w:ascii="Times New Roman" w:hAnsi="Times New Roman" w:cs="Times New Roman"/>
          <w:szCs w:val="24"/>
        </w:rPr>
      </w:pPr>
      <w:r w:rsidRPr="00007B51">
        <w:rPr>
          <w:rFonts w:ascii="Times New Roman" w:hAnsi="Times New Roman" w:cs="Times New Roman"/>
          <w:szCs w:val="24"/>
        </w:rPr>
        <w:t xml:space="preserve">The </w:t>
      </w:r>
      <w:r w:rsidR="004214DC" w:rsidRPr="00007B51">
        <w:rPr>
          <w:rFonts w:ascii="Times New Roman" w:hAnsi="Times New Roman" w:cs="Times New Roman"/>
          <w:szCs w:val="24"/>
        </w:rPr>
        <w:t>objectives</w:t>
      </w:r>
      <w:r w:rsidRPr="00007B51">
        <w:rPr>
          <w:rFonts w:ascii="Times New Roman" w:hAnsi="Times New Roman" w:cs="Times New Roman"/>
          <w:szCs w:val="24"/>
        </w:rPr>
        <w:t xml:space="preserve"> or goals of the Association shall be to provide scientific, research-based education to the general public for a better understanding of local natural ecosystems and to promote conservation and preservation of native plant and animal life within Southwest Louisiana.  The Association shall regularly conduct a program consisting of </w:t>
      </w:r>
      <w:r w:rsidR="00C31E34" w:rsidRPr="00007B51">
        <w:rPr>
          <w:rFonts w:ascii="Times New Roman" w:hAnsi="Times New Roman" w:cs="Times New Roman"/>
          <w:szCs w:val="24"/>
        </w:rPr>
        <w:t>8–10 training workshops</w:t>
      </w:r>
      <w:r w:rsidRPr="00007B51">
        <w:rPr>
          <w:rFonts w:ascii="Times New Roman" w:hAnsi="Times New Roman" w:cs="Times New Roman"/>
          <w:szCs w:val="24"/>
        </w:rPr>
        <w:t>, through which applicants are prepared for membership, so that they can help advance the primary goals of the Association.</w:t>
      </w:r>
    </w:p>
    <w:p w14:paraId="507A9DCA" w14:textId="77777777" w:rsidR="00515FC9" w:rsidRPr="00007B51" w:rsidRDefault="00515FC9" w:rsidP="00007B51">
      <w:pPr>
        <w:rPr>
          <w:rFonts w:ascii="Times New Roman" w:hAnsi="Times New Roman" w:cs="Times New Roman"/>
          <w:szCs w:val="24"/>
        </w:rPr>
      </w:pPr>
    </w:p>
    <w:p w14:paraId="0B0423CE" w14:textId="179448DB" w:rsidR="00515FC9" w:rsidRPr="00007B51" w:rsidRDefault="00CE026D" w:rsidP="00007B51">
      <w:pPr>
        <w:rPr>
          <w:rFonts w:ascii="Times New Roman" w:hAnsi="Times New Roman" w:cs="Times New Roman"/>
          <w:szCs w:val="24"/>
        </w:rPr>
      </w:pPr>
      <w:r w:rsidRPr="00007B51">
        <w:rPr>
          <w:rFonts w:ascii="Times New Roman" w:hAnsi="Times New Roman" w:cs="Times New Roman"/>
          <w:szCs w:val="24"/>
        </w:rPr>
        <w:t>Section 3</w:t>
      </w:r>
      <w:r w:rsidR="00515FC9" w:rsidRPr="00007B51">
        <w:rPr>
          <w:rFonts w:ascii="Times New Roman" w:hAnsi="Times New Roman" w:cs="Times New Roman"/>
          <w:szCs w:val="24"/>
        </w:rPr>
        <w:t>: The Association is organized and operated exclusively for charitable and educational purposes within the meaning of section 501(c</w:t>
      </w:r>
      <w:r w:rsidR="004214DC" w:rsidRPr="00007B51">
        <w:rPr>
          <w:rFonts w:ascii="Times New Roman" w:hAnsi="Times New Roman" w:cs="Times New Roman"/>
          <w:szCs w:val="24"/>
        </w:rPr>
        <w:t>) (</w:t>
      </w:r>
      <w:r w:rsidR="00515FC9" w:rsidRPr="00007B51">
        <w:rPr>
          <w:rFonts w:ascii="Times New Roman" w:hAnsi="Times New Roman" w:cs="Times New Roman"/>
          <w:szCs w:val="24"/>
        </w:rPr>
        <w:t>3) of the United States Internal Revenue Code or corresponding section of an</w:t>
      </w:r>
      <w:r w:rsidR="005E12E2" w:rsidRPr="00007B51">
        <w:rPr>
          <w:rFonts w:ascii="Times New Roman" w:hAnsi="Times New Roman" w:cs="Times New Roman"/>
          <w:szCs w:val="24"/>
        </w:rPr>
        <w:t>y</w:t>
      </w:r>
      <w:r w:rsidR="00515FC9" w:rsidRPr="00007B51">
        <w:rPr>
          <w:rFonts w:ascii="Times New Roman" w:hAnsi="Times New Roman" w:cs="Times New Roman"/>
          <w:szCs w:val="24"/>
        </w:rPr>
        <w:t xml:space="preserve"> future federal tax code.  The association is further organized and operated as a private operating foundation as defined by IRS Code Section 508 (e) in that the association uses whatever funds are available exclusively and directly for active conduct of the environmental training of its members and the general public as described in the following paragraph.</w:t>
      </w:r>
    </w:p>
    <w:p w14:paraId="38DE4C03" w14:textId="77777777" w:rsidR="00515FC9" w:rsidRPr="00007B51" w:rsidRDefault="00515FC9" w:rsidP="00007B51">
      <w:pPr>
        <w:rPr>
          <w:rFonts w:ascii="Times New Roman" w:hAnsi="Times New Roman" w:cs="Times New Roman"/>
          <w:szCs w:val="24"/>
        </w:rPr>
      </w:pPr>
    </w:p>
    <w:p w14:paraId="4316CF14" w14:textId="77777777" w:rsidR="00515FC9" w:rsidRPr="00007B51" w:rsidRDefault="00515FC9" w:rsidP="00007B51">
      <w:pPr>
        <w:autoSpaceDE w:val="0"/>
        <w:autoSpaceDN w:val="0"/>
        <w:adjustRightInd w:val="0"/>
        <w:jc w:val="both"/>
        <w:rPr>
          <w:rFonts w:ascii="Times New Roman" w:hAnsi="Times New Roman" w:cs="Times New Roman"/>
          <w:szCs w:val="24"/>
        </w:rPr>
      </w:pPr>
      <w:r w:rsidRPr="00007B51">
        <w:rPr>
          <w:rFonts w:ascii="Times New Roman" w:hAnsi="Times New Roman" w:cs="Times New Roman"/>
          <w:szCs w:val="24"/>
        </w:rPr>
        <w:t>Notwithstanding any other pro</w:t>
      </w:r>
      <w:r w:rsidR="00606DED" w:rsidRPr="00007B51">
        <w:rPr>
          <w:rFonts w:ascii="Times New Roman" w:hAnsi="Times New Roman" w:cs="Times New Roman"/>
          <w:szCs w:val="24"/>
        </w:rPr>
        <w:t>vision of these B</w:t>
      </w:r>
      <w:r w:rsidRPr="00007B51">
        <w:rPr>
          <w:rFonts w:ascii="Times New Roman" w:hAnsi="Times New Roman" w:cs="Times New Roman"/>
          <w:szCs w:val="24"/>
        </w:rPr>
        <w:t>ylaws, the association shall not carry on any other</w:t>
      </w:r>
    </w:p>
    <w:p w14:paraId="5D1310C0" w14:textId="77777777" w:rsidR="00515FC9" w:rsidRPr="00007B51" w:rsidRDefault="00515FC9"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 xml:space="preserve">activities not permitted to be carried on (a) by an organization exempt from federal </w:t>
      </w:r>
      <w:r w:rsidRPr="00007B51">
        <w:rPr>
          <w:rFonts w:ascii="Times New Roman" w:hAnsi="Times New Roman" w:cs="Times New Roman"/>
          <w:bCs/>
          <w:szCs w:val="24"/>
        </w:rPr>
        <w:t>income tax</w:t>
      </w:r>
      <w:r w:rsidRPr="00007B51">
        <w:rPr>
          <w:rFonts w:ascii="Times New Roman" w:hAnsi="Times New Roman" w:cs="Times New Roman"/>
          <w:b/>
          <w:bCs/>
          <w:szCs w:val="24"/>
        </w:rPr>
        <w:t xml:space="preserve"> </w:t>
      </w:r>
      <w:r w:rsidRPr="00007B51">
        <w:rPr>
          <w:rFonts w:ascii="Times New Roman" w:hAnsi="Times New Roman" w:cs="Times New Roman"/>
          <w:szCs w:val="24"/>
        </w:rPr>
        <w:t>under section 501(c)</w:t>
      </w:r>
      <w:r w:rsidR="004214DC" w:rsidRPr="00007B51">
        <w:rPr>
          <w:rFonts w:ascii="Times New Roman" w:hAnsi="Times New Roman" w:cs="Times New Roman"/>
          <w:szCs w:val="24"/>
        </w:rPr>
        <w:t xml:space="preserve"> </w:t>
      </w:r>
      <w:r w:rsidRPr="00007B51">
        <w:rPr>
          <w:rFonts w:ascii="Times New Roman" w:hAnsi="Times New Roman" w:cs="Times New Roman"/>
          <w:szCs w:val="24"/>
        </w:rPr>
        <w:t>(3) of the Internal Revenue Code of 1986 (or the corresponding provision of any future United States Internal Revenue Law) or (b) by an organization whose contributions are deductible under section 170(c)</w:t>
      </w:r>
      <w:r w:rsidR="004214DC" w:rsidRPr="00007B51">
        <w:rPr>
          <w:rFonts w:ascii="Times New Roman" w:hAnsi="Times New Roman" w:cs="Times New Roman"/>
          <w:szCs w:val="24"/>
        </w:rPr>
        <w:t xml:space="preserve"> </w:t>
      </w:r>
      <w:r w:rsidRPr="00007B51">
        <w:rPr>
          <w:rFonts w:ascii="Times New Roman" w:hAnsi="Times New Roman" w:cs="Times New Roman"/>
          <w:szCs w:val="24"/>
        </w:rPr>
        <w:t>(2) of the Internal Revenue Code of 1986 (or the corresponding provision of any future United States Internal Revenue Law).</w:t>
      </w:r>
    </w:p>
    <w:p w14:paraId="3F767176" w14:textId="77777777" w:rsidR="00B13384" w:rsidRPr="00007B51" w:rsidRDefault="00B13384" w:rsidP="00007B51">
      <w:pPr>
        <w:autoSpaceDE w:val="0"/>
        <w:autoSpaceDN w:val="0"/>
        <w:adjustRightInd w:val="0"/>
        <w:rPr>
          <w:rFonts w:ascii="Times New Roman" w:hAnsi="Times New Roman" w:cs="Times New Roman"/>
          <w:szCs w:val="24"/>
        </w:rPr>
      </w:pPr>
    </w:p>
    <w:p w14:paraId="3DEBA24B" w14:textId="32A925A1"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lastRenderedPageBreak/>
        <w:t>Se</w:t>
      </w:r>
      <w:r w:rsidR="00CE026D" w:rsidRPr="00007B51">
        <w:rPr>
          <w:rFonts w:ascii="Times New Roman" w:hAnsi="Times New Roman" w:cs="Times New Roman"/>
          <w:szCs w:val="24"/>
        </w:rPr>
        <w:t>ction 4</w:t>
      </w:r>
      <w:r w:rsidRPr="00007B51">
        <w:rPr>
          <w:rFonts w:ascii="Times New Roman" w:hAnsi="Times New Roman" w:cs="Times New Roman"/>
          <w:szCs w:val="24"/>
        </w:rPr>
        <w:t>: The SL</w:t>
      </w:r>
      <w:r w:rsidR="00C31E34" w:rsidRPr="00007B51">
        <w:rPr>
          <w:rFonts w:ascii="Times New Roman" w:hAnsi="Times New Roman" w:cs="Times New Roman"/>
          <w:szCs w:val="24"/>
        </w:rPr>
        <w:t>A</w:t>
      </w:r>
      <w:r w:rsidRPr="00007B51">
        <w:rPr>
          <w:rFonts w:ascii="Times New Roman" w:hAnsi="Times New Roman" w:cs="Times New Roman"/>
          <w:szCs w:val="24"/>
        </w:rPr>
        <w:t>MN encourages free exchange of information with other Master Naturalists, and promotes Louisiana Master Naturalist Programs.  Political campaigning on behalf of or in opposition to any candidate for public office by the SL</w:t>
      </w:r>
      <w:r w:rsidR="00C31E34" w:rsidRPr="00007B51">
        <w:rPr>
          <w:rFonts w:ascii="Times New Roman" w:hAnsi="Times New Roman" w:cs="Times New Roman"/>
          <w:szCs w:val="24"/>
        </w:rPr>
        <w:t>A</w:t>
      </w:r>
      <w:r w:rsidRPr="00007B51">
        <w:rPr>
          <w:rFonts w:ascii="Times New Roman" w:hAnsi="Times New Roman" w:cs="Times New Roman"/>
          <w:szCs w:val="24"/>
        </w:rPr>
        <w:t>MN or in its name is prohibited.</w:t>
      </w:r>
    </w:p>
    <w:p w14:paraId="13BDFCB4" w14:textId="77777777" w:rsidR="00B13384" w:rsidRPr="00007B51" w:rsidRDefault="00B13384" w:rsidP="00007B51">
      <w:pPr>
        <w:autoSpaceDE w:val="0"/>
        <w:autoSpaceDN w:val="0"/>
        <w:adjustRightInd w:val="0"/>
        <w:rPr>
          <w:rFonts w:ascii="Times New Roman" w:hAnsi="Times New Roman" w:cs="Times New Roman"/>
          <w:szCs w:val="24"/>
        </w:rPr>
      </w:pPr>
    </w:p>
    <w:p w14:paraId="7A94369E" w14:textId="77777777" w:rsidR="00B13384" w:rsidRPr="00007B51" w:rsidRDefault="00B13384" w:rsidP="00007B51">
      <w:pPr>
        <w:autoSpaceDE w:val="0"/>
        <w:autoSpaceDN w:val="0"/>
        <w:adjustRightInd w:val="0"/>
        <w:jc w:val="center"/>
        <w:rPr>
          <w:rFonts w:ascii="Times New Roman" w:hAnsi="Times New Roman" w:cs="Times New Roman"/>
          <w:b/>
          <w:szCs w:val="24"/>
          <w:u w:val="single"/>
        </w:rPr>
      </w:pPr>
      <w:r w:rsidRPr="00007B51">
        <w:rPr>
          <w:rFonts w:ascii="Times New Roman" w:hAnsi="Times New Roman" w:cs="Times New Roman"/>
          <w:b/>
          <w:szCs w:val="24"/>
        </w:rPr>
        <w:t xml:space="preserve">Article III: </w:t>
      </w:r>
      <w:r w:rsidRPr="00007B51">
        <w:rPr>
          <w:rFonts w:ascii="Times New Roman" w:hAnsi="Times New Roman" w:cs="Times New Roman"/>
          <w:b/>
          <w:szCs w:val="24"/>
          <w:u w:val="single"/>
        </w:rPr>
        <w:t>Membership</w:t>
      </w:r>
    </w:p>
    <w:p w14:paraId="23003234" w14:textId="77777777" w:rsidR="00B13384" w:rsidRPr="00007B51" w:rsidRDefault="00B13384" w:rsidP="00007B51">
      <w:pPr>
        <w:autoSpaceDE w:val="0"/>
        <w:autoSpaceDN w:val="0"/>
        <w:adjustRightInd w:val="0"/>
        <w:jc w:val="center"/>
        <w:rPr>
          <w:rFonts w:ascii="Times New Roman" w:hAnsi="Times New Roman" w:cs="Times New Roman"/>
          <w:b/>
          <w:szCs w:val="24"/>
          <w:u w:val="single"/>
        </w:rPr>
      </w:pPr>
    </w:p>
    <w:p w14:paraId="5992B075"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 xml:space="preserve">Section 1: Accreditation </w:t>
      </w:r>
    </w:p>
    <w:p w14:paraId="6B8861DA" w14:textId="75ABFD29"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SL</w:t>
      </w:r>
      <w:r w:rsidR="00C31E34" w:rsidRPr="00007B51">
        <w:rPr>
          <w:rFonts w:ascii="Times New Roman" w:hAnsi="Times New Roman" w:cs="Times New Roman"/>
          <w:szCs w:val="24"/>
        </w:rPr>
        <w:t>A</w:t>
      </w:r>
      <w:r w:rsidRPr="00007B51">
        <w:rPr>
          <w:rFonts w:ascii="Times New Roman" w:hAnsi="Times New Roman" w:cs="Times New Roman"/>
          <w:szCs w:val="24"/>
        </w:rPr>
        <w:t>MN Membership begins upon</w:t>
      </w:r>
      <w:r w:rsidR="00C31E34" w:rsidRPr="00007B51">
        <w:rPr>
          <w:rFonts w:ascii="Times New Roman" w:hAnsi="Times New Roman" w:cs="Times New Roman"/>
          <w:szCs w:val="24"/>
        </w:rPr>
        <w:t xml:space="preserve"> full payment of course tuition and the</w:t>
      </w:r>
      <w:r w:rsidRPr="00007B51">
        <w:rPr>
          <w:rFonts w:ascii="Times New Roman" w:hAnsi="Times New Roman" w:cs="Times New Roman"/>
          <w:szCs w:val="24"/>
        </w:rPr>
        <w:t xml:space="preserve"> successful completion of the SL</w:t>
      </w:r>
      <w:r w:rsidR="00C31E34" w:rsidRPr="00007B51">
        <w:rPr>
          <w:rFonts w:ascii="Times New Roman" w:hAnsi="Times New Roman" w:cs="Times New Roman"/>
          <w:szCs w:val="24"/>
        </w:rPr>
        <w:t>A</w:t>
      </w:r>
      <w:r w:rsidRPr="00007B51">
        <w:rPr>
          <w:rFonts w:ascii="Times New Roman" w:hAnsi="Times New Roman" w:cs="Times New Roman"/>
          <w:szCs w:val="24"/>
        </w:rPr>
        <w:t>MNP, at which time full SL</w:t>
      </w:r>
      <w:r w:rsidR="00C31E34" w:rsidRPr="00007B51">
        <w:rPr>
          <w:rFonts w:ascii="Times New Roman" w:hAnsi="Times New Roman" w:cs="Times New Roman"/>
          <w:szCs w:val="24"/>
        </w:rPr>
        <w:t>A</w:t>
      </w:r>
      <w:r w:rsidRPr="00007B51">
        <w:rPr>
          <w:rFonts w:ascii="Times New Roman" w:hAnsi="Times New Roman" w:cs="Times New Roman"/>
          <w:szCs w:val="24"/>
        </w:rPr>
        <w:t>MN accreditation is conferred.  Neither SL</w:t>
      </w:r>
      <w:r w:rsidR="00C31E34" w:rsidRPr="00007B51">
        <w:rPr>
          <w:rFonts w:ascii="Times New Roman" w:hAnsi="Times New Roman" w:cs="Times New Roman"/>
          <w:szCs w:val="24"/>
        </w:rPr>
        <w:t>A</w:t>
      </w:r>
      <w:r w:rsidRPr="00007B51">
        <w:rPr>
          <w:rFonts w:ascii="Times New Roman" w:hAnsi="Times New Roman" w:cs="Times New Roman"/>
          <w:szCs w:val="24"/>
        </w:rPr>
        <w:t>MN accreditation nor acceptance into the SL</w:t>
      </w:r>
      <w:r w:rsidR="00C31E34" w:rsidRPr="00007B51">
        <w:rPr>
          <w:rFonts w:ascii="Times New Roman" w:hAnsi="Times New Roman" w:cs="Times New Roman"/>
          <w:szCs w:val="24"/>
        </w:rPr>
        <w:t>A</w:t>
      </w:r>
      <w:r w:rsidRPr="00007B51">
        <w:rPr>
          <w:rFonts w:ascii="Times New Roman" w:hAnsi="Times New Roman" w:cs="Times New Roman"/>
          <w:szCs w:val="24"/>
        </w:rPr>
        <w:t xml:space="preserve">MNP shall be denied or abridged based on sex, race, age, color, religion, national origins, disabilities, or any other artificial barrier. </w:t>
      </w:r>
    </w:p>
    <w:p w14:paraId="6A1ED0DE" w14:textId="77777777" w:rsidR="00B13384" w:rsidRPr="00007B51" w:rsidRDefault="00B13384" w:rsidP="00007B51">
      <w:pPr>
        <w:autoSpaceDE w:val="0"/>
        <w:autoSpaceDN w:val="0"/>
        <w:adjustRightInd w:val="0"/>
        <w:rPr>
          <w:rFonts w:ascii="Times New Roman" w:hAnsi="Times New Roman" w:cs="Times New Roman"/>
          <w:szCs w:val="24"/>
        </w:rPr>
      </w:pPr>
    </w:p>
    <w:p w14:paraId="3B3FCB69"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2: Charter Members</w:t>
      </w:r>
    </w:p>
    <w:p w14:paraId="7B9B2C9C" w14:textId="78C054CE"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Charter SL</w:t>
      </w:r>
      <w:r w:rsidR="00C31E34" w:rsidRPr="00007B51">
        <w:rPr>
          <w:rFonts w:ascii="Times New Roman" w:hAnsi="Times New Roman" w:cs="Times New Roman"/>
          <w:szCs w:val="24"/>
        </w:rPr>
        <w:t>A</w:t>
      </w:r>
      <w:r w:rsidRPr="00007B51">
        <w:rPr>
          <w:rFonts w:ascii="Times New Roman" w:hAnsi="Times New Roman" w:cs="Times New Roman"/>
          <w:szCs w:val="24"/>
        </w:rPr>
        <w:t>MN Members are listed in the SL</w:t>
      </w:r>
      <w:r w:rsidR="00C31E34" w:rsidRPr="00007B51">
        <w:rPr>
          <w:rFonts w:ascii="Times New Roman" w:hAnsi="Times New Roman" w:cs="Times New Roman"/>
          <w:szCs w:val="24"/>
        </w:rPr>
        <w:t>A</w:t>
      </w:r>
      <w:r w:rsidRPr="00007B51">
        <w:rPr>
          <w:rFonts w:ascii="Times New Roman" w:hAnsi="Times New Roman" w:cs="Times New Roman"/>
          <w:szCs w:val="24"/>
        </w:rPr>
        <w:t>MN Articles of Incorpor</w:t>
      </w:r>
      <w:r w:rsidR="00CE026D" w:rsidRPr="00007B51">
        <w:rPr>
          <w:rFonts w:ascii="Times New Roman" w:hAnsi="Times New Roman" w:cs="Times New Roman"/>
          <w:szCs w:val="24"/>
        </w:rPr>
        <w:t>ation. They are</w:t>
      </w:r>
      <w:r w:rsidR="005A4040" w:rsidRPr="00007B51">
        <w:rPr>
          <w:rFonts w:ascii="Times New Roman" w:hAnsi="Times New Roman" w:cs="Times New Roman"/>
          <w:szCs w:val="24"/>
        </w:rPr>
        <w:t xml:space="preserve"> </w:t>
      </w:r>
      <w:r w:rsidR="00C6684E">
        <w:rPr>
          <w:rFonts w:ascii="Times New Roman" w:hAnsi="Times New Roman" w:cs="Times New Roman"/>
          <w:szCs w:val="24"/>
        </w:rPr>
        <w:t xml:space="preserve">Abigail Arfman, </w:t>
      </w:r>
      <w:r w:rsidR="005A4040" w:rsidRPr="00007B51">
        <w:rPr>
          <w:rFonts w:ascii="Times New Roman" w:hAnsi="Times New Roman" w:cs="Times New Roman"/>
          <w:szCs w:val="24"/>
        </w:rPr>
        <w:t xml:space="preserve">David </w:t>
      </w:r>
      <w:r w:rsidR="00C6684E">
        <w:rPr>
          <w:rFonts w:ascii="Times New Roman" w:hAnsi="Times New Roman" w:cs="Times New Roman"/>
          <w:szCs w:val="24"/>
        </w:rPr>
        <w:t>Booth, Theresa Cross</w:t>
      </w:r>
      <w:r w:rsidR="005A4040" w:rsidRPr="00007B51">
        <w:rPr>
          <w:rFonts w:ascii="Times New Roman" w:hAnsi="Times New Roman" w:cs="Times New Roman"/>
          <w:szCs w:val="24"/>
        </w:rPr>
        <w:t>, Beau Gregor</w:t>
      </w:r>
      <w:r w:rsidR="005B2320">
        <w:rPr>
          <w:rFonts w:ascii="Times New Roman" w:hAnsi="Times New Roman" w:cs="Times New Roman"/>
          <w:szCs w:val="24"/>
        </w:rPr>
        <w:t>y, Tommy Hillman, Irvin Louque</w:t>
      </w:r>
      <w:r w:rsidR="006B6054" w:rsidRPr="00007B51">
        <w:rPr>
          <w:rFonts w:ascii="Times New Roman" w:hAnsi="Times New Roman" w:cs="Times New Roman"/>
          <w:szCs w:val="24"/>
        </w:rPr>
        <w:t>, Robby</w:t>
      </w:r>
      <w:r w:rsidR="005A4040" w:rsidRPr="00007B51">
        <w:rPr>
          <w:rFonts w:ascii="Times New Roman" w:hAnsi="Times New Roman" w:cs="Times New Roman"/>
          <w:szCs w:val="24"/>
        </w:rPr>
        <w:t xml:space="preserve"> Maxwell, </w:t>
      </w:r>
      <w:r w:rsidR="00C6684E">
        <w:rPr>
          <w:rFonts w:ascii="Times New Roman" w:hAnsi="Times New Roman" w:cs="Times New Roman"/>
          <w:szCs w:val="24"/>
        </w:rPr>
        <w:t xml:space="preserve">and </w:t>
      </w:r>
      <w:r w:rsidR="005A4040" w:rsidRPr="00007B51">
        <w:rPr>
          <w:rFonts w:ascii="Times New Roman" w:hAnsi="Times New Roman" w:cs="Times New Roman"/>
          <w:szCs w:val="24"/>
        </w:rPr>
        <w:t>Lori McGee</w:t>
      </w:r>
      <w:r w:rsidR="00C6684E">
        <w:rPr>
          <w:rFonts w:ascii="Times New Roman" w:hAnsi="Times New Roman" w:cs="Times New Roman"/>
          <w:szCs w:val="24"/>
        </w:rPr>
        <w:t>.</w:t>
      </w:r>
    </w:p>
    <w:p w14:paraId="1BF033CC" w14:textId="77777777" w:rsidR="005A4040" w:rsidRPr="00007B51" w:rsidRDefault="005A4040" w:rsidP="00007B51">
      <w:pPr>
        <w:autoSpaceDE w:val="0"/>
        <w:autoSpaceDN w:val="0"/>
        <w:adjustRightInd w:val="0"/>
        <w:rPr>
          <w:rFonts w:ascii="Times New Roman" w:hAnsi="Times New Roman" w:cs="Times New Roman"/>
          <w:szCs w:val="24"/>
        </w:rPr>
      </w:pPr>
    </w:p>
    <w:p w14:paraId="0B0B5E14"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3: Transfers</w:t>
      </w:r>
    </w:p>
    <w:p w14:paraId="4E24CD0D" w14:textId="79E01EDA"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A person who has completed an official Master Naturalist Program with another Louisiana Master Naturalist Organization or that of another state must apply to the Board of Directors for SL</w:t>
      </w:r>
      <w:r w:rsidR="00C31E34" w:rsidRPr="00007B51">
        <w:rPr>
          <w:rFonts w:ascii="Times New Roman" w:hAnsi="Times New Roman" w:cs="Times New Roman"/>
          <w:szCs w:val="24"/>
        </w:rPr>
        <w:t>A</w:t>
      </w:r>
      <w:r w:rsidRPr="00007B51">
        <w:rPr>
          <w:rFonts w:ascii="Times New Roman" w:hAnsi="Times New Roman" w:cs="Times New Roman"/>
          <w:szCs w:val="24"/>
        </w:rPr>
        <w:t>MN membership. The Board has discretion to bestow SL</w:t>
      </w:r>
      <w:r w:rsidR="00C31E34" w:rsidRPr="00007B51">
        <w:rPr>
          <w:rFonts w:ascii="Times New Roman" w:hAnsi="Times New Roman" w:cs="Times New Roman"/>
          <w:szCs w:val="24"/>
        </w:rPr>
        <w:t>A</w:t>
      </w:r>
      <w:r w:rsidRPr="00007B51">
        <w:rPr>
          <w:rFonts w:ascii="Times New Roman" w:hAnsi="Times New Roman" w:cs="Times New Roman"/>
          <w:szCs w:val="24"/>
        </w:rPr>
        <w:t>MN Membership with or without reasonable conditions, after which the incoming member shall be added to the roster, introduced to the membership, and included in future SL</w:t>
      </w:r>
      <w:r w:rsidR="00C31E34" w:rsidRPr="00007B51">
        <w:rPr>
          <w:rFonts w:ascii="Times New Roman" w:hAnsi="Times New Roman" w:cs="Times New Roman"/>
          <w:szCs w:val="24"/>
        </w:rPr>
        <w:t>A</w:t>
      </w:r>
      <w:r w:rsidRPr="00007B51">
        <w:rPr>
          <w:rFonts w:ascii="Times New Roman" w:hAnsi="Times New Roman" w:cs="Times New Roman"/>
          <w:szCs w:val="24"/>
        </w:rPr>
        <w:t>MN communications.</w:t>
      </w:r>
    </w:p>
    <w:p w14:paraId="74DB56DE" w14:textId="77777777" w:rsidR="00B13384" w:rsidRPr="00007B51" w:rsidRDefault="00B13384" w:rsidP="00007B51">
      <w:pPr>
        <w:autoSpaceDE w:val="0"/>
        <w:autoSpaceDN w:val="0"/>
        <w:adjustRightInd w:val="0"/>
        <w:rPr>
          <w:rFonts w:ascii="Times New Roman" w:hAnsi="Times New Roman" w:cs="Times New Roman"/>
          <w:szCs w:val="24"/>
        </w:rPr>
      </w:pPr>
    </w:p>
    <w:p w14:paraId="1DA0791D"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4: Active Members</w:t>
      </w:r>
    </w:p>
    <w:p w14:paraId="305307C1" w14:textId="260C82F0"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Active Membership Status is reserved for SL</w:t>
      </w:r>
      <w:r w:rsidR="00C31E34" w:rsidRPr="00007B51">
        <w:rPr>
          <w:rFonts w:ascii="Times New Roman" w:hAnsi="Times New Roman" w:cs="Times New Roman"/>
          <w:szCs w:val="24"/>
        </w:rPr>
        <w:t>A</w:t>
      </w:r>
      <w:r w:rsidRPr="00007B51">
        <w:rPr>
          <w:rFonts w:ascii="Times New Roman" w:hAnsi="Times New Roman" w:cs="Times New Roman"/>
          <w:szCs w:val="24"/>
        </w:rPr>
        <w:t>MN members in good standing who are current on</w:t>
      </w:r>
    </w:p>
    <w:p w14:paraId="7C5D561E" w14:textId="651A1F3D" w:rsidR="00B13384"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payment of dues and meeting all requirements for service and continuing education as set</w:t>
      </w:r>
      <w:r w:rsidR="004214DC" w:rsidRPr="00007B51">
        <w:rPr>
          <w:rFonts w:ascii="Times New Roman" w:hAnsi="Times New Roman" w:cs="Times New Roman"/>
          <w:szCs w:val="24"/>
        </w:rPr>
        <w:t xml:space="preserve"> forth in these Bylaws and the SL</w:t>
      </w:r>
      <w:r w:rsidR="00C31E34" w:rsidRPr="00007B51">
        <w:rPr>
          <w:rFonts w:ascii="Times New Roman" w:hAnsi="Times New Roman" w:cs="Times New Roman"/>
          <w:szCs w:val="24"/>
        </w:rPr>
        <w:t>A</w:t>
      </w:r>
      <w:r w:rsidRPr="00007B51">
        <w:rPr>
          <w:rFonts w:ascii="Times New Roman" w:hAnsi="Times New Roman" w:cs="Times New Roman"/>
          <w:szCs w:val="24"/>
        </w:rPr>
        <w:t>MN Handbook, including those who have received their SL</w:t>
      </w:r>
      <w:r w:rsidR="00C31E34" w:rsidRPr="00007B51">
        <w:rPr>
          <w:rFonts w:ascii="Times New Roman" w:hAnsi="Times New Roman" w:cs="Times New Roman"/>
          <w:szCs w:val="24"/>
        </w:rPr>
        <w:t>A</w:t>
      </w:r>
      <w:r w:rsidRPr="00007B51">
        <w:rPr>
          <w:rFonts w:ascii="Times New Roman" w:hAnsi="Times New Roman" w:cs="Times New Roman"/>
          <w:szCs w:val="24"/>
        </w:rPr>
        <w:t>MN accreditatio</w:t>
      </w:r>
      <w:r w:rsidR="004214DC" w:rsidRPr="00007B51">
        <w:rPr>
          <w:rFonts w:ascii="Times New Roman" w:hAnsi="Times New Roman" w:cs="Times New Roman"/>
          <w:szCs w:val="24"/>
        </w:rPr>
        <w:t>n during the year, and Charter SL</w:t>
      </w:r>
      <w:r w:rsidR="00C31E34" w:rsidRPr="00007B51">
        <w:rPr>
          <w:rFonts w:ascii="Times New Roman" w:hAnsi="Times New Roman" w:cs="Times New Roman"/>
          <w:szCs w:val="24"/>
        </w:rPr>
        <w:t>A</w:t>
      </w:r>
      <w:r w:rsidRPr="00007B51">
        <w:rPr>
          <w:rFonts w:ascii="Times New Roman" w:hAnsi="Times New Roman" w:cs="Times New Roman"/>
          <w:szCs w:val="24"/>
        </w:rPr>
        <w:t>MN Members. Only Active Members in good standing may vote, serve on a Nominating Committee, or run for Board of Directors.</w:t>
      </w:r>
    </w:p>
    <w:p w14:paraId="55D320AC" w14:textId="77777777" w:rsidR="00C04BEE" w:rsidRDefault="00C04BEE" w:rsidP="00007B51">
      <w:pPr>
        <w:autoSpaceDE w:val="0"/>
        <w:autoSpaceDN w:val="0"/>
        <w:adjustRightInd w:val="0"/>
        <w:rPr>
          <w:rFonts w:ascii="Times New Roman" w:hAnsi="Times New Roman" w:cs="Times New Roman"/>
          <w:szCs w:val="24"/>
        </w:rPr>
      </w:pPr>
    </w:p>
    <w:p w14:paraId="56877357" w14:textId="7F949137" w:rsidR="00C04BEE" w:rsidRPr="00F66FD1" w:rsidRDefault="009021A0" w:rsidP="00007B51">
      <w:pPr>
        <w:autoSpaceDE w:val="0"/>
        <w:autoSpaceDN w:val="0"/>
        <w:adjustRightInd w:val="0"/>
        <w:rPr>
          <w:rFonts w:ascii="Times New Roman" w:hAnsi="Times New Roman" w:cs="Times New Roman"/>
          <w:szCs w:val="24"/>
        </w:rPr>
      </w:pPr>
      <w:r w:rsidRPr="00F66FD1">
        <w:rPr>
          <w:rFonts w:ascii="Times New Roman" w:hAnsi="Times New Roman" w:cs="Times New Roman"/>
          <w:szCs w:val="24"/>
        </w:rPr>
        <w:t>Section 5: Associate Members</w:t>
      </w:r>
      <w:r w:rsidR="00541B64">
        <w:rPr>
          <w:rFonts w:ascii="Times New Roman" w:hAnsi="Times New Roman" w:cs="Times New Roman"/>
          <w:szCs w:val="24"/>
        </w:rPr>
        <w:t>*</w:t>
      </w:r>
    </w:p>
    <w:p w14:paraId="643A5B08" w14:textId="78D5DE58" w:rsidR="00385E47" w:rsidRPr="00F66FD1" w:rsidRDefault="00385E47" w:rsidP="00007B51">
      <w:pPr>
        <w:autoSpaceDE w:val="0"/>
        <w:autoSpaceDN w:val="0"/>
        <w:adjustRightInd w:val="0"/>
        <w:rPr>
          <w:rFonts w:ascii="Times New Roman" w:hAnsi="Times New Roman" w:cs="Times New Roman"/>
          <w:szCs w:val="24"/>
        </w:rPr>
      </w:pPr>
      <w:r w:rsidRPr="00F66FD1">
        <w:rPr>
          <w:rFonts w:ascii="Times New Roman" w:hAnsi="Times New Roman" w:cs="Times New Roman"/>
          <w:szCs w:val="24"/>
        </w:rPr>
        <w:t>Associate Members are those who wish to participate in SLAMN activities</w:t>
      </w:r>
      <w:r w:rsidR="00B704CB" w:rsidRPr="00F66FD1">
        <w:rPr>
          <w:rFonts w:ascii="Times New Roman" w:hAnsi="Times New Roman" w:cs="Times New Roman"/>
          <w:szCs w:val="24"/>
        </w:rPr>
        <w:t xml:space="preserve"> without the re</w:t>
      </w:r>
      <w:r w:rsidR="002F00E8" w:rsidRPr="00F66FD1">
        <w:rPr>
          <w:rFonts w:ascii="Times New Roman" w:hAnsi="Times New Roman" w:cs="Times New Roman"/>
          <w:szCs w:val="24"/>
        </w:rPr>
        <w:t>quirements</w:t>
      </w:r>
      <w:r w:rsidR="00B704CB" w:rsidRPr="00F66FD1">
        <w:rPr>
          <w:rFonts w:ascii="Times New Roman" w:hAnsi="Times New Roman" w:cs="Times New Roman"/>
          <w:szCs w:val="24"/>
        </w:rPr>
        <w:t xml:space="preserve"> of meeting requirements </w:t>
      </w:r>
      <w:r w:rsidR="00CF15D7" w:rsidRPr="00F66FD1">
        <w:rPr>
          <w:rFonts w:ascii="Times New Roman" w:hAnsi="Times New Roman" w:cs="Times New Roman"/>
          <w:szCs w:val="24"/>
        </w:rPr>
        <w:t>of Program completion</w:t>
      </w:r>
      <w:r w:rsidR="008357ED" w:rsidRPr="00F66FD1">
        <w:rPr>
          <w:rFonts w:ascii="Times New Roman" w:hAnsi="Times New Roman" w:cs="Times New Roman"/>
          <w:szCs w:val="24"/>
        </w:rPr>
        <w:t xml:space="preserve"> and accreditation</w:t>
      </w:r>
      <w:r w:rsidR="00CF15D7" w:rsidRPr="00F66FD1">
        <w:rPr>
          <w:rFonts w:ascii="Times New Roman" w:hAnsi="Times New Roman" w:cs="Times New Roman"/>
          <w:szCs w:val="24"/>
        </w:rPr>
        <w:t xml:space="preserve">, </w:t>
      </w:r>
      <w:r w:rsidR="00DA3810" w:rsidRPr="00F66FD1">
        <w:rPr>
          <w:rFonts w:ascii="Times New Roman" w:hAnsi="Times New Roman" w:cs="Times New Roman"/>
          <w:szCs w:val="24"/>
        </w:rPr>
        <w:t xml:space="preserve">service, and continuing education.  Associate members are allowed access to one </w:t>
      </w:r>
      <w:r w:rsidR="008E0E68" w:rsidRPr="00F66FD1">
        <w:rPr>
          <w:rFonts w:ascii="Times New Roman" w:hAnsi="Times New Roman" w:cs="Times New Roman"/>
          <w:szCs w:val="24"/>
        </w:rPr>
        <w:t xml:space="preserve">regular Program workshop </w:t>
      </w:r>
      <w:r w:rsidR="002F00E8" w:rsidRPr="00F66FD1">
        <w:rPr>
          <w:rFonts w:ascii="Times New Roman" w:hAnsi="Times New Roman" w:cs="Times New Roman"/>
          <w:szCs w:val="24"/>
        </w:rPr>
        <w:t>annually</w:t>
      </w:r>
      <w:r w:rsidR="008E0E68" w:rsidRPr="00F66FD1">
        <w:rPr>
          <w:rFonts w:ascii="Times New Roman" w:hAnsi="Times New Roman" w:cs="Times New Roman"/>
          <w:szCs w:val="24"/>
        </w:rPr>
        <w:t>, and may participate in any continuing education workshop</w:t>
      </w:r>
      <w:r w:rsidR="0082484E" w:rsidRPr="00F66FD1">
        <w:rPr>
          <w:rFonts w:ascii="Times New Roman" w:hAnsi="Times New Roman" w:cs="Times New Roman"/>
          <w:szCs w:val="24"/>
        </w:rPr>
        <w:t xml:space="preserve">, </w:t>
      </w:r>
      <w:r w:rsidR="005905FC" w:rsidRPr="00F66FD1">
        <w:rPr>
          <w:rFonts w:ascii="Times New Roman" w:hAnsi="Times New Roman" w:cs="Times New Roman"/>
          <w:szCs w:val="24"/>
        </w:rPr>
        <w:t>field trip</w:t>
      </w:r>
      <w:r w:rsidR="0082484E" w:rsidRPr="00F66FD1">
        <w:rPr>
          <w:rFonts w:ascii="Times New Roman" w:hAnsi="Times New Roman" w:cs="Times New Roman"/>
          <w:szCs w:val="24"/>
        </w:rPr>
        <w:t>, general meeting, or open Board meeting</w:t>
      </w:r>
      <w:r w:rsidR="005905FC" w:rsidRPr="00F66FD1">
        <w:rPr>
          <w:rFonts w:ascii="Times New Roman" w:hAnsi="Times New Roman" w:cs="Times New Roman"/>
          <w:szCs w:val="24"/>
        </w:rPr>
        <w:t xml:space="preserve">.  Associate members may participate </w:t>
      </w:r>
      <w:r w:rsidR="00D56D72" w:rsidRPr="00F66FD1">
        <w:rPr>
          <w:rFonts w:ascii="Times New Roman" w:hAnsi="Times New Roman" w:cs="Times New Roman"/>
          <w:szCs w:val="24"/>
        </w:rPr>
        <w:t xml:space="preserve">as a representative of SLAMN </w:t>
      </w:r>
      <w:r w:rsidR="005905FC" w:rsidRPr="00F66FD1">
        <w:rPr>
          <w:rFonts w:ascii="Times New Roman" w:hAnsi="Times New Roman" w:cs="Times New Roman"/>
          <w:szCs w:val="24"/>
        </w:rPr>
        <w:t xml:space="preserve">in outreach </w:t>
      </w:r>
      <w:r w:rsidR="00D56D72" w:rsidRPr="00F66FD1">
        <w:rPr>
          <w:rFonts w:ascii="Times New Roman" w:hAnsi="Times New Roman" w:cs="Times New Roman"/>
          <w:szCs w:val="24"/>
        </w:rPr>
        <w:t xml:space="preserve">and other public </w:t>
      </w:r>
      <w:r w:rsidR="005905FC" w:rsidRPr="00F66FD1">
        <w:rPr>
          <w:rFonts w:ascii="Times New Roman" w:hAnsi="Times New Roman" w:cs="Times New Roman"/>
          <w:szCs w:val="24"/>
        </w:rPr>
        <w:t xml:space="preserve">events </w:t>
      </w:r>
      <w:r w:rsidR="00B0239F" w:rsidRPr="00F66FD1">
        <w:rPr>
          <w:rFonts w:ascii="Times New Roman" w:hAnsi="Times New Roman" w:cs="Times New Roman"/>
          <w:szCs w:val="24"/>
        </w:rPr>
        <w:t xml:space="preserve">as long as an Active Member is present </w:t>
      </w:r>
      <w:r w:rsidR="006C3331" w:rsidRPr="00F66FD1">
        <w:rPr>
          <w:rFonts w:ascii="Times New Roman" w:hAnsi="Times New Roman" w:cs="Times New Roman"/>
          <w:szCs w:val="24"/>
        </w:rPr>
        <w:t xml:space="preserve">(e.g. they may </w:t>
      </w:r>
      <w:r w:rsidR="00942896" w:rsidRPr="00F66FD1">
        <w:rPr>
          <w:rFonts w:ascii="Times New Roman" w:hAnsi="Times New Roman" w:cs="Times New Roman"/>
          <w:szCs w:val="24"/>
        </w:rPr>
        <w:t xml:space="preserve">volunteer at a SLAMN interpretive table alongside and active member, but not alone or </w:t>
      </w:r>
      <w:r w:rsidR="002F00E8" w:rsidRPr="00F66FD1">
        <w:rPr>
          <w:rFonts w:ascii="Times New Roman" w:hAnsi="Times New Roman" w:cs="Times New Roman"/>
          <w:szCs w:val="24"/>
        </w:rPr>
        <w:t>solely with another Associate Member).</w:t>
      </w:r>
    </w:p>
    <w:p w14:paraId="6C39AB4B" w14:textId="77777777" w:rsidR="00D471B3" w:rsidRPr="00F66FD1" w:rsidRDefault="00D471B3" w:rsidP="00007B51">
      <w:pPr>
        <w:autoSpaceDE w:val="0"/>
        <w:autoSpaceDN w:val="0"/>
        <w:adjustRightInd w:val="0"/>
        <w:rPr>
          <w:rFonts w:ascii="Times New Roman" w:hAnsi="Times New Roman" w:cs="Times New Roman"/>
          <w:szCs w:val="24"/>
        </w:rPr>
      </w:pPr>
    </w:p>
    <w:p w14:paraId="28815327" w14:textId="14FA2181" w:rsidR="00D471B3" w:rsidRPr="00F66FD1" w:rsidRDefault="00D471B3" w:rsidP="00007B51">
      <w:pPr>
        <w:autoSpaceDE w:val="0"/>
        <w:autoSpaceDN w:val="0"/>
        <w:adjustRightInd w:val="0"/>
        <w:rPr>
          <w:rFonts w:ascii="Times New Roman" w:hAnsi="Times New Roman" w:cs="Times New Roman"/>
          <w:szCs w:val="24"/>
        </w:rPr>
      </w:pPr>
      <w:r w:rsidRPr="00F66FD1">
        <w:rPr>
          <w:rFonts w:ascii="Times New Roman" w:hAnsi="Times New Roman" w:cs="Times New Roman"/>
          <w:szCs w:val="24"/>
        </w:rPr>
        <w:t xml:space="preserve">Associate Members may </w:t>
      </w:r>
      <w:r w:rsidR="003256D6" w:rsidRPr="00F66FD1">
        <w:rPr>
          <w:rFonts w:ascii="Times New Roman" w:hAnsi="Times New Roman" w:cs="Times New Roman"/>
          <w:szCs w:val="24"/>
        </w:rPr>
        <w:t xml:space="preserve">be </w:t>
      </w:r>
      <w:r w:rsidR="007955EB" w:rsidRPr="00F66FD1">
        <w:rPr>
          <w:rFonts w:ascii="Times New Roman" w:hAnsi="Times New Roman" w:cs="Times New Roman"/>
          <w:szCs w:val="24"/>
        </w:rPr>
        <w:t>committee members,</w:t>
      </w:r>
      <w:r w:rsidR="00383AC2" w:rsidRPr="00F66FD1">
        <w:rPr>
          <w:rFonts w:ascii="Times New Roman" w:hAnsi="Times New Roman" w:cs="Times New Roman"/>
          <w:szCs w:val="24"/>
        </w:rPr>
        <w:t xml:space="preserve"> but shall not be committee chairs.  </w:t>
      </w:r>
      <w:r w:rsidR="007955EB" w:rsidRPr="00F66FD1">
        <w:rPr>
          <w:rFonts w:ascii="Times New Roman" w:hAnsi="Times New Roman" w:cs="Times New Roman"/>
          <w:szCs w:val="24"/>
        </w:rPr>
        <w:t xml:space="preserve">Associate Members do not have voting privileges, and </w:t>
      </w:r>
      <w:r w:rsidR="006257D5" w:rsidRPr="00F66FD1">
        <w:rPr>
          <w:rFonts w:ascii="Times New Roman" w:hAnsi="Times New Roman" w:cs="Times New Roman"/>
          <w:szCs w:val="24"/>
        </w:rPr>
        <w:t>shall</w:t>
      </w:r>
      <w:r w:rsidR="007955EB" w:rsidRPr="00F66FD1">
        <w:rPr>
          <w:rFonts w:ascii="Times New Roman" w:hAnsi="Times New Roman" w:cs="Times New Roman"/>
          <w:szCs w:val="24"/>
        </w:rPr>
        <w:t xml:space="preserve"> not hold </w:t>
      </w:r>
      <w:r w:rsidR="006257D5" w:rsidRPr="00F66FD1">
        <w:rPr>
          <w:rFonts w:ascii="Times New Roman" w:hAnsi="Times New Roman" w:cs="Times New Roman"/>
          <w:szCs w:val="24"/>
        </w:rPr>
        <w:t xml:space="preserve">positions as an </w:t>
      </w:r>
      <w:r w:rsidR="007955EB" w:rsidRPr="00F66FD1">
        <w:rPr>
          <w:rFonts w:ascii="Times New Roman" w:hAnsi="Times New Roman" w:cs="Times New Roman"/>
          <w:szCs w:val="24"/>
        </w:rPr>
        <w:t xml:space="preserve">officer or </w:t>
      </w:r>
      <w:r w:rsidR="006257D5" w:rsidRPr="00F66FD1">
        <w:rPr>
          <w:rFonts w:ascii="Times New Roman" w:hAnsi="Times New Roman" w:cs="Times New Roman"/>
          <w:szCs w:val="24"/>
        </w:rPr>
        <w:t xml:space="preserve">on the </w:t>
      </w:r>
      <w:r w:rsidR="00ED119F" w:rsidRPr="00F66FD1">
        <w:rPr>
          <w:rFonts w:ascii="Times New Roman" w:hAnsi="Times New Roman" w:cs="Times New Roman"/>
          <w:szCs w:val="24"/>
        </w:rPr>
        <w:t>B</w:t>
      </w:r>
      <w:r w:rsidR="007955EB" w:rsidRPr="00F66FD1">
        <w:rPr>
          <w:rFonts w:ascii="Times New Roman" w:hAnsi="Times New Roman" w:cs="Times New Roman"/>
          <w:szCs w:val="24"/>
        </w:rPr>
        <w:t>oard</w:t>
      </w:r>
      <w:r w:rsidR="00ED119F" w:rsidRPr="00F66FD1">
        <w:rPr>
          <w:rFonts w:ascii="Times New Roman" w:hAnsi="Times New Roman" w:cs="Times New Roman"/>
          <w:szCs w:val="24"/>
        </w:rPr>
        <w:t xml:space="preserve"> of Directors</w:t>
      </w:r>
      <w:r w:rsidR="007955EB" w:rsidRPr="00F66FD1">
        <w:rPr>
          <w:rFonts w:ascii="Times New Roman" w:hAnsi="Times New Roman" w:cs="Times New Roman"/>
          <w:szCs w:val="24"/>
        </w:rPr>
        <w:t>.</w:t>
      </w:r>
    </w:p>
    <w:p w14:paraId="05C8E160" w14:textId="77777777" w:rsidR="00202C47" w:rsidRPr="00F66FD1" w:rsidRDefault="00202C47" w:rsidP="00202C47">
      <w:pPr>
        <w:autoSpaceDE w:val="0"/>
        <w:autoSpaceDN w:val="0"/>
        <w:adjustRightInd w:val="0"/>
        <w:rPr>
          <w:rFonts w:ascii="Times New Roman" w:hAnsi="Times New Roman" w:cs="Times New Roman"/>
          <w:szCs w:val="24"/>
        </w:rPr>
      </w:pPr>
    </w:p>
    <w:p w14:paraId="10995F23" w14:textId="4155707A" w:rsidR="00202C47" w:rsidRPr="00F66FD1" w:rsidRDefault="00202C47" w:rsidP="00202C47">
      <w:pPr>
        <w:autoSpaceDE w:val="0"/>
        <w:autoSpaceDN w:val="0"/>
        <w:adjustRightInd w:val="0"/>
        <w:rPr>
          <w:rFonts w:ascii="Times New Roman" w:hAnsi="Times New Roman" w:cs="Times New Roman"/>
          <w:szCs w:val="24"/>
        </w:rPr>
      </w:pPr>
      <w:r w:rsidRPr="00F66FD1">
        <w:rPr>
          <w:rFonts w:ascii="Times New Roman" w:hAnsi="Times New Roman" w:cs="Times New Roman"/>
          <w:szCs w:val="24"/>
        </w:rPr>
        <w:lastRenderedPageBreak/>
        <w:t>Associate Members may become full Active Members upon completing course and other Active Member requirements.</w:t>
      </w:r>
    </w:p>
    <w:p w14:paraId="5B42112A" w14:textId="77777777" w:rsidR="00202C47" w:rsidRPr="00F66FD1" w:rsidRDefault="00202C47" w:rsidP="00007B51">
      <w:pPr>
        <w:autoSpaceDE w:val="0"/>
        <w:autoSpaceDN w:val="0"/>
        <w:adjustRightInd w:val="0"/>
        <w:rPr>
          <w:rFonts w:ascii="Times New Roman" w:hAnsi="Times New Roman" w:cs="Times New Roman"/>
          <w:szCs w:val="24"/>
        </w:rPr>
      </w:pPr>
    </w:p>
    <w:p w14:paraId="6CC1DDD6" w14:textId="77777777" w:rsidR="005A70D3" w:rsidRPr="00F66FD1" w:rsidRDefault="005A70D3" w:rsidP="00007B51">
      <w:pPr>
        <w:autoSpaceDE w:val="0"/>
        <w:autoSpaceDN w:val="0"/>
        <w:adjustRightInd w:val="0"/>
        <w:rPr>
          <w:rFonts w:ascii="Times New Roman" w:hAnsi="Times New Roman" w:cs="Times New Roman"/>
          <w:szCs w:val="24"/>
        </w:rPr>
      </w:pPr>
    </w:p>
    <w:p w14:paraId="12282B15" w14:textId="0193EF28" w:rsidR="005A70D3" w:rsidRPr="00F66FD1" w:rsidRDefault="005A70D3" w:rsidP="00007B51">
      <w:pPr>
        <w:autoSpaceDE w:val="0"/>
        <w:autoSpaceDN w:val="0"/>
        <w:adjustRightInd w:val="0"/>
        <w:rPr>
          <w:rFonts w:ascii="Times New Roman" w:hAnsi="Times New Roman" w:cs="Times New Roman"/>
          <w:szCs w:val="24"/>
        </w:rPr>
      </w:pPr>
      <w:r w:rsidRPr="00F66FD1">
        <w:rPr>
          <w:rFonts w:ascii="Times New Roman" w:hAnsi="Times New Roman" w:cs="Times New Roman"/>
          <w:szCs w:val="24"/>
        </w:rPr>
        <w:t>Section 6: Inactive Members</w:t>
      </w:r>
      <w:r w:rsidR="00541B64">
        <w:rPr>
          <w:rFonts w:ascii="Times New Roman" w:hAnsi="Times New Roman" w:cs="Times New Roman"/>
          <w:szCs w:val="24"/>
        </w:rPr>
        <w:t>*</w:t>
      </w:r>
    </w:p>
    <w:p w14:paraId="558B7A7A" w14:textId="6B0B7962" w:rsidR="005A70D3" w:rsidRPr="00F66FD1" w:rsidRDefault="005A70D3" w:rsidP="00007B51">
      <w:pPr>
        <w:autoSpaceDE w:val="0"/>
        <w:autoSpaceDN w:val="0"/>
        <w:adjustRightInd w:val="0"/>
        <w:rPr>
          <w:rFonts w:ascii="Times New Roman" w:hAnsi="Times New Roman" w:cs="Times New Roman"/>
          <w:szCs w:val="24"/>
        </w:rPr>
      </w:pPr>
      <w:r w:rsidRPr="00F66FD1">
        <w:rPr>
          <w:rFonts w:ascii="Times New Roman" w:hAnsi="Times New Roman" w:cs="Times New Roman"/>
          <w:szCs w:val="24"/>
        </w:rPr>
        <w:t xml:space="preserve">Inactive Members who are in good standing by continuing payment of </w:t>
      </w:r>
      <w:r w:rsidR="000F6BFE" w:rsidRPr="00F66FD1">
        <w:rPr>
          <w:rFonts w:ascii="Times New Roman" w:hAnsi="Times New Roman" w:cs="Times New Roman"/>
          <w:szCs w:val="24"/>
        </w:rPr>
        <w:t>annual dues</w:t>
      </w:r>
      <w:r w:rsidR="00E95818" w:rsidRPr="00F66FD1">
        <w:rPr>
          <w:rFonts w:ascii="Times New Roman" w:hAnsi="Times New Roman" w:cs="Times New Roman"/>
          <w:szCs w:val="24"/>
        </w:rPr>
        <w:t xml:space="preserve">, but do not meet </w:t>
      </w:r>
      <w:r w:rsidR="00502E7A" w:rsidRPr="00F66FD1">
        <w:rPr>
          <w:rFonts w:ascii="Times New Roman" w:hAnsi="Times New Roman" w:cs="Times New Roman"/>
          <w:szCs w:val="24"/>
        </w:rPr>
        <w:t xml:space="preserve">volunteer and </w:t>
      </w:r>
      <w:r w:rsidR="00E95818" w:rsidRPr="00F66FD1">
        <w:rPr>
          <w:rFonts w:ascii="Times New Roman" w:hAnsi="Times New Roman" w:cs="Times New Roman"/>
          <w:szCs w:val="24"/>
        </w:rPr>
        <w:t>continuing education requirements</w:t>
      </w:r>
      <w:r w:rsidR="00502E7A" w:rsidRPr="00F66FD1">
        <w:rPr>
          <w:rFonts w:ascii="Times New Roman" w:hAnsi="Times New Roman" w:cs="Times New Roman"/>
          <w:szCs w:val="24"/>
        </w:rPr>
        <w:t>,</w:t>
      </w:r>
      <w:r w:rsidR="000F6BFE" w:rsidRPr="00F66FD1">
        <w:rPr>
          <w:rFonts w:ascii="Times New Roman" w:hAnsi="Times New Roman" w:cs="Times New Roman"/>
          <w:szCs w:val="24"/>
        </w:rPr>
        <w:t xml:space="preserve"> shall have the same </w:t>
      </w:r>
      <w:r w:rsidR="00395B42" w:rsidRPr="00F66FD1">
        <w:rPr>
          <w:rFonts w:ascii="Times New Roman" w:hAnsi="Times New Roman" w:cs="Times New Roman"/>
          <w:szCs w:val="24"/>
        </w:rPr>
        <w:t xml:space="preserve">rights and privileges as Associate Members, and may regain Active Members status upon </w:t>
      </w:r>
      <w:r w:rsidR="00E16445" w:rsidRPr="00F66FD1">
        <w:rPr>
          <w:rFonts w:ascii="Times New Roman" w:hAnsi="Times New Roman" w:cs="Times New Roman"/>
          <w:szCs w:val="24"/>
        </w:rPr>
        <w:t xml:space="preserve">meeting volunteer and continuing education requirements </w:t>
      </w:r>
      <w:r w:rsidR="00502E7A" w:rsidRPr="00F66FD1">
        <w:rPr>
          <w:rFonts w:ascii="Times New Roman" w:hAnsi="Times New Roman" w:cs="Times New Roman"/>
          <w:szCs w:val="24"/>
        </w:rPr>
        <w:t>along with</w:t>
      </w:r>
      <w:r w:rsidR="00E16445" w:rsidRPr="00F66FD1">
        <w:rPr>
          <w:rFonts w:ascii="Times New Roman" w:hAnsi="Times New Roman" w:cs="Times New Roman"/>
          <w:szCs w:val="24"/>
        </w:rPr>
        <w:t xml:space="preserve"> payment of annual dues.</w:t>
      </w:r>
    </w:p>
    <w:p w14:paraId="117CFC38" w14:textId="77777777" w:rsidR="00F66FD1" w:rsidRDefault="00F66FD1" w:rsidP="00007B51">
      <w:pPr>
        <w:autoSpaceDE w:val="0"/>
        <w:autoSpaceDN w:val="0"/>
        <w:adjustRightInd w:val="0"/>
        <w:rPr>
          <w:rFonts w:ascii="Times New Roman" w:hAnsi="Times New Roman" w:cs="Times New Roman"/>
          <w:strike/>
          <w:szCs w:val="24"/>
        </w:rPr>
      </w:pPr>
    </w:p>
    <w:p w14:paraId="42E3CAFC" w14:textId="709EA716" w:rsidR="00B13384" w:rsidRPr="00F66FD1" w:rsidRDefault="00C04BEE" w:rsidP="00007B51">
      <w:pPr>
        <w:autoSpaceDE w:val="0"/>
        <w:autoSpaceDN w:val="0"/>
        <w:adjustRightInd w:val="0"/>
        <w:rPr>
          <w:rFonts w:ascii="Times New Roman" w:hAnsi="Times New Roman" w:cs="Times New Roman"/>
          <w:szCs w:val="24"/>
        </w:rPr>
      </w:pPr>
      <w:r w:rsidRPr="00F66FD1">
        <w:rPr>
          <w:rFonts w:ascii="Times New Roman" w:hAnsi="Times New Roman" w:cs="Times New Roman"/>
          <w:szCs w:val="24"/>
        </w:rPr>
        <w:t xml:space="preserve">Section </w:t>
      </w:r>
      <w:r w:rsidR="005A70D3" w:rsidRPr="00F66FD1">
        <w:rPr>
          <w:rFonts w:ascii="Times New Roman" w:hAnsi="Times New Roman" w:cs="Times New Roman"/>
          <w:szCs w:val="24"/>
        </w:rPr>
        <w:t>7</w:t>
      </w:r>
      <w:r w:rsidR="009021A0" w:rsidRPr="00F66FD1">
        <w:rPr>
          <w:rFonts w:ascii="Times New Roman" w:hAnsi="Times New Roman" w:cs="Times New Roman"/>
          <w:szCs w:val="24"/>
        </w:rPr>
        <w:t>:</w:t>
      </w:r>
      <w:r w:rsidRPr="00F66FD1">
        <w:rPr>
          <w:rFonts w:ascii="Times New Roman" w:hAnsi="Times New Roman" w:cs="Times New Roman"/>
          <w:szCs w:val="24"/>
        </w:rPr>
        <w:t xml:space="preserve"> </w:t>
      </w:r>
      <w:r w:rsidR="00B13384" w:rsidRPr="00F66FD1">
        <w:rPr>
          <w:rFonts w:ascii="Times New Roman" w:hAnsi="Times New Roman" w:cs="Times New Roman"/>
          <w:szCs w:val="24"/>
        </w:rPr>
        <w:t>Membership in Good Standing</w:t>
      </w:r>
      <w:r w:rsidR="00B13384" w:rsidRPr="00F66FD1">
        <w:rPr>
          <w:rFonts w:ascii="Times New Roman" w:hAnsi="Times New Roman" w:cs="Times New Roman"/>
          <w:strike/>
          <w:szCs w:val="24"/>
        </w:rPr>
        <w:t>:</w:t>
      </w:r>
    </w:p>
    <w:p w14:paraId="37EEEE3A" w14:textId="77777777" w:rsidR="00B13384" w:rsidRPr="00007B51" w:rsidRDefault="00B13384" w:rsidP="00007B51">
      <w:pPr>
        <w:autoSpaceDE w:val="0"/>
        <w:autoSpaceDN w:val="0"/>
        <w:adjustRightInd w:val="0"/>
        <w:rPr>
          <w:rFonts w:ascii="Times New Roman" w:hAnsi="Times New Roman" w:cs="Times New Roman"/>
          <w:szCs w:val="24"/>
        </w:rPr>
      </w:pPr>
      <w:r w:rsidRPr="00F66FD1">
        <w:rPr>
          <w:rFonts w:ascii="Times New Roman" w:hAnsi="Times New Roman" w:cs="Times New Roman"/>
          <w:szCs w:val="24"/>
        </w:rPr>
        <w:t>Membership in Good Standing may be revoked only in accordance</w:t>
      </w:r>
      <w:r w:rsidRPr="00007B51">
        <w:rPr>
          <w:rFonts w:ascii="Times New Roman" w:hAnsi="Times New Roman" w:cs="Times New Roman"/>
          <w:szCs w:val="24"/>
        </w:rPr>
        <w:t xml:space="preserve"> with the rules and procedures set forth in Article V Section 7 of these Bylaws.</w:t>
      </w:r>
    </w:p>
    <w:p w14:paraId="39F71A1B" w14:textId="77777777" w:rsidR="00A0498E" w:rsidRPr="00007B51" w:rsidRDefault="00A0498E" w:rsidP="00007B51">
      <w:pPr>
        <w:autoSpaceDE w:val="0"/>
        <w:autoSpaceDN w:val="0"/>
        <w:adjustRightInd w:val="0"/>
        <w:rPr>
          <w:rFonts w:ascii="Times New Roman" w:hAnsi="Times New Roman" w:cs="Times New Roman"/>
          <w:szCs w:val="24"/>
        </w:rPr>
      </w:pPr>
    </w:p>
    <w:p w14:paraId="00F4CCB1" w14:textId="474EA611" w:rsidR="00A0498E" w:rsidRPr="00007B51" w:rsidRDefault="00A0498E" w:rsidP="00007B51">
      <w:pPr>
        <w:autoSpaceDE w:val="0"/>
        <w:autoSpaceDN w:val="0"/>
        <w:adjustRightInd w:val="0"/>
        <w:jc w:val="center"/>
        <w:rPr>
          <w:rFonts w:ascii="Times New Roman" w:hAnsi="Times New Roman" w:cs="Times New Roman"/>
          <w:b/>
          <w:szCs w:val="24"/>
        </w:rPr>
      </w:pPr>
      <w:r w:rsidRPr="00007B51">
        <w:rPr>
          <w:rFonts w:ascii="Times New Roman" w:hAnsi="Times New Roman" w:cs="Times New Roman"/>
          <w:b/>
          <w:szCs w:val="24"/>
        </w:rPr>
        <w:t xml:space="preserve">Article IV: </w:t>
      </w:r>
      <w:r w:rsidRPr="00007B51">
        <w:rPr>
          <w:rFonts w:ascii="Times New Roman" w:hAnsi="Times New Roman" w:cs="Times New Roman"/>
          <w:b/>
          <w:szCs w:val="24"/>
          <w:u w:val="single"/>
        </w:rPr>
        <w:t>Requirements of Active Status</w:t>
      </w:r>
    </w:p>
    <w:p w14:paraId="4A5D443E" w14:textId="77777777" w:rsidR="00A0498E" w:rsidRPr="00007B51" w:rsidRDefault="00A0498E" w:rsidP="00007B51">
      <w:pPr>
        <w:autoSpaceDE w:val="0"/>
        <w:autoSpaceDN w:val="0"/>
        <w:adjustRightInd w:val="0"/>
        <w:rPr>
          <w:rFonts w:ascii="Times New Roman" w:hAnsi="Times New Roman" w:cs="Times New Roman"/>
          <w:szCs w:val="24"/>
        </w:rPr>
      </w:pPr>
    </w:p>
    <w:p w14:paraId="770FE33A" w14:textId="77777777" w:rsidR="00A0498E" w:rsidRPr="00007B51" w:rsidRDefault="00A0498E"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1: Volunteer Service and Continuing Education</w:t>
      </w:r>
    </w:p>
    <w:p w14:paraId="378D122B" w14:textId="0342B63C" w:rsidR="00A0498E" w:rsidRPr="00007B51" w:rsidRDefault="00A0498E"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Volunteer service and continuing education requirements for Active Status are set forth in the SL</w:t>
      </w:r>
      <w:r w:rsidR="00C31E34" w:rsidRPr="00007B51">
        <w:rPr>
          <w:rFonts w:ascii="Times New Roman" w:hAnsi="Times New Roman" w:cs="Times New Roman"/>
          <w:szCs w:val="24"/>
        </w:rPr>
        <w:t>A</w:t>
      </w:r>
      <w:r w:rsidRPr="00007B51">
        <w:rPr>
          <w:rFonts w:ascii="Times New Roman" w:hAnsi="Times New Roman" w:cs="Times New Roman"/>
          <w:szCs w:val="24"/>
        </w:rPr>
        <w:t>MN Handbook. Active Status is determined on a year-to-year basis by the satisfaction of requirements by December 31 of each year. Newly accredited SL</w:t>
      </w:r>
      <w:r w:rsidR="00C31E34" w:rsidRPr="00007B51">
        <w:rPr>
          <w:rFonts w:ascii="Times New Roman" w:hAnsi="Times New Roman" w:cs="Times New Roman"/>
          <w:szCs w:val="24"/>
        </w:rPr>
        <w:t>A</w:t>
      </w:r>
      <w:r w:rsidRPr="00007B51">
        <w:rPr>
          <w:rFonts w:ascii="Times New Roman" w:hAnsi="Times New Roman" w:cs="Times New Roman"/>
          <w:szCs w:val="24"/>
        </w:rPr>
        <w:t>MNP graduates enjoy Active Status during the year after graduation. However, they must earn Active Status for the following year by complying with Active Status requirements by December 31 of the year following accreditation. As set forth in the Handbook, volunteer service and continuing education undertaken by a member during the year of graduation fulfills active status requirements for the following year.</w:t>
      </w:r>
    </w:p>
    <w:p w14:paraId="39FEDD41" w14:textId="77777777" w:rsidR="00A0498E" w:rsidRPr="00007B51" w:rsidRDefault="00A0498E" w:rsidP="00007B51">
      <w:pPr>
        <w:autoSpaceDE w:val="0"/>
        <w:autoSpaceDN w:val="0"/>
        <w:adjustRightInd w:val="0"/>
        <w:rPr>
          <w:rFonts w:ascii="Times New Roman" w:hAnsi="Times New Roman" w:cs="Times New Roman"/>
          <w:szCs w:val="24"/>
        </w:rPr>
      </w:pPr>
    </w:p>
    <w:p w14:paraId="017AD418" w14:textId="77777777" w:rsidR="00A0498E" w:rsidRPr="00007B51" w:rsidRDefault="00A0498E"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Procedures for documentation of compliance shall be set forth in the Handbook and communicated to the membership at least once per year. It shall be the responsibility of the member to document compliance in accordance with these instructions. Failure to successfully document compliance will be treated as noncompliance. Members who have maintained Active Status for 10 consecutive years are thereafter relieved of the obligation of documenting compliance.</w:t>
      </w:r>
    </w:p>
    <w:p w14:paraId="60274926" w14:textId="77777777" w:rsidR="00A0498E" w:rsidRPr="00007B51" w:rsidRDefault="00A0498E" w:rsidP="00007B51">
      <w:pPr>
        <w:autoSpaceDE w:val="0"/>
        <w:autoSpaceDN w:val="0"/>
        <w:adjustRightInd w:val="0"/>
        <w:rPr>
          <w:rFonts w:ascii="Times New Roman" w:hAnsi="Times New Roman" w:cs="Times New Roman"/>
          <w:szCs w:val="24"/>
        </w:rPr>
      </w:pPr>
    </w:p>
    <w:p w14:paraId="5E2E2BFE" w14:textId="77777777" w:rsidR="00A0498E" w:rsidRPr="00007B51" w:rsidRDefault="00A0498E"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2: Annual Dues</w:t>
      </w:r>
    </w:p>
    <w:p w14:paraId="473040DB" w14:textId="6FD3977E" w:rsidR="002540A3" w:rsidRPr="00007B51" w:rsidRDefault="00A0498E"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Payment of dues is required for Active Status. Annual dues of $15, payable by all members, Active or Inactive, must be submitted to the Treasurer by December 31, beginning the year following the year of graduation/accreditation. After December 31, an additional late fee of $5 may be imposed. The deadline, amount, and acceptable method of payment shall be communicated to the membership before November 1 of each year.</w:t>
      </w:r>
    </w:p>
    <w:p w14:paraId="2A8135BB" w14:textId="77777777" w:rsidR="00A0498E" w:rsidRPr="00007B51" w:rsidRDefault="00A0498E" w:rsidP="00007B51">
      <w:pPr>
        <w:autoSpaceDE w:val="0"/>
        <w:autoSpaceDN w:val="0"/>
        <w:adjustRightInd w:val="0"/>
        <w:rPr>
          <w:rFonts w:ascii="Times New Roman" w:hAnsi="Times New Roman" w:cs="Times New Roman"/>
          <w:szCs w:val="24"/>
        </w:rPr>
      </w:pPr>
    </w:p>
    <w:p w14:paraId="07E76FA5" w14:textId="79AA502B" w:rsidR="00B13384" w:rsidRPr="00007B51" w:rsidRDefault="00A0498E" w:rsidP="00007B51">
      <w:pPr>
        <w:autoSpaceDE w:val="0"/>
        <w:autoSpaceDN w:val="0"/>
        <w:adjustRightInd w:val="0"/>
        <w:jc w:val="center"/>
        <w:rPr>
          <w:rFonts w:ascii="Times New Roman" w:hAnsi="Times New Roman" w:cs="Times New Roman"/>
          <w:b/>
          <w:szCs w:val="24"/>
        </w:rPr>
      </w:pPr>
      <w:r w:rsidRPr="00007B51">
        <w:rPr>
          <w:rFonts w:ascii="Times New Roman" w:hAnsi="Times New Roman" w:cs="Times New Roman"/>
          <w:b/>
          <w:szCs w:val="24"/>
        </w:rPr>
        <w:t xml:space="preserve">Article </w:t>
      </w:r>
      <w:r w:rsidR="00B13384" w:rsidRPr="00007B51">
        <w:rPr>
          <w:rFonts w:ascii="Times New Roman" w:hAnsi="Times New Roman" w:cs="Times New Roman"/>
          <w:b/>
          <w:szCs w:val="24"/>
        </w:rPr>
        <w:t xml:space="preserve">V: </w:t>
      </w:r>
      <w:r w:rsidR="00B13384" w:rsidRPr="00007B51">
        <w:rPr>
          <w:rFonts w:ascii="Times New Roman" w:hAnsi="Times New Roman" w:cs="Times New Roman"/>
          <w:b/>
          <w:szCs w:val="24"/>
          <w:u w:val="single"/>
        </w:rPr>
        <w:t>Structure and Organization</w:t>
      </w:r>
    </w:p>
    <w:p w14:paraId="54B2D219" w14:textId="77777777" w:rsidR="005613B0" w:rsidRPr="00007B51" w:rsidRDefault="005613B0" w:rsidP="00007B51">
      <w:pPr>
        <w:autoSpaceDE w:val="0"/>
        <w:autoSpaceDN w:val="0"/>
        <w:adjustRightInd w:val="0"/>
        <w:rPr>
          <w:rFonts w:ascii="Times New Roman" w:hAnsi="Times New Roman" w:cs="Times New Roman"/>
          <w:szCs w:val="24"/>
        </w:rPr>
      </w:pPr>
    </w:p>
    <w:p w14:paraId="6B32FC05" w14:textId="77777777" w:rsidR="00B13384" w:rsidRPr="00007B51" w:rsidRDefault="005613B0"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1: Charter Board</w:t>
      </w:r>
    </w:p>
    <w:p w14:paraId="1DFB3E16" w14:textId="2CB1196B" w:rsidR="00B13384" w:rsidRPr="00007B51" w:rsidRDefault="005613B0"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The Charter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Board of Directo</w:t>
      </w:r>
      <w:r w:rsidRPr="00007B51">
        <w:rPr>
          <w:rFonts w:ascii="Times New Roman" w:hAnsi="Times New Roman" w:cs="Times New Roman"/>
          <w:szCs w:val="24"/>
        </w:rPr>
        <w:t>rs consists of the Charter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members. The Charter Board of Directors is responsible for</w:t>
      </w:r>
      <w:r w:rsidRPr="00007B51">
        <w:rPr>
          <w:rFonts w:ascii="Times New Roman" w:hAnsi="Times New Roman" w:cs="Times New Roman"/>
          <w:szCs w:val="24"/>
        </w:rPr>
        <w:t xml:space="preserve"> creating these Bylaws and the SL</w:t>
      </w:r>
      <w:r w:rsidR="00C31E34" w:rsidRPr="00007B51">
        <w:rPr>
          <w:rFonts w:ascii="Times New Roman" w:hAnsi="Times New Roman" w:cs="Times New Roman"/>
          <w:szCs w:val="24"/>
        </w:rPr>
        <w:t>A</w:t>
      </w:r>
      <w:r w:rsidRPr="00007B51">
        <w:rPr>
          <w:rFonts w:ascii="Times New Roman" w:hAnsi="Times New Roman" w:cs="Times New Roman"/>
          <w:szCs w:val="24"/>
        </w:rPr>
        <w:t>MN Handbook. The Charter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Board shall continue to review</w:t>
      </w:r>
      <w:r w:rsidRPr="00007B51">
        <w:rPr>
          <w:rFonts w:ascii="Times New Roman" w:hAnsi="Times New Roman" w:cs="Times New Roman"/>
          <w:szCs w:val="24"/>
        </w:rPr>
        <w:t xml:space="preserve"> </w:t>
      </w:r>
      <w:r w:rsidR="00B13384" w:rsidRPr="00007B51">
        <w:rPr>
          <w:rFonts w:ascii="Times New Roman" w:hAnsi="Times New Roman" w:cs="Times New Roman"/>
          <w:szCs w:val="24"/>
        </w:rPr>
        <w:t xml:space="preserve">these </w:t>
      </w:r>
      <w:r w:rsidRPr="00007B51">
        <w:rPr>
          <w:rFonts w:ascii="Times New Roman" w:hAnsi="Times New Roman" w:cs="Times New Roman"/>
          <w:szCs w:val="24"/>
        </w:rPr>
        <w:t>Bylaws and the SL</w:t>
      </w:r>
      <w:r w:rsidR="00C31E34" w:rsidRPr="00007B51">
        <w:rPr>
          <w:rFonts w:ascii="Times New Roman" w:hAnsi="Times New Roman" w:cs="Times New Roman"/>
          <w:szCs w:val="24"/>
        </w:rPr>
        <w:t>A</w:t>
      </w:r>
      <w:r w:rsidR="00A0498E" w:rsidRPr="00007B51">
        <w:rPr>
          <w:rFonts w:ascii="Times New Roman" w:hAnsi="Times New Roman" w:cs="Times New Roman"/>
          <w:szCs w:val="24"/>
        </w:rPr>
        <w:t>MN Handbook until</w:t>
      </w:r>
      <w:r w:rsidR="004214DC" w:rsidRPr="00007B51">
        <w:rPr>
          <w:rFonts w:ascii="Times New Roman" w:hAnsi="Times New Roman" w:cs="Times New Roman"/>
          <w:szCs w:val="24"/>
        </w:rPr>
        <w:t xml:space="preserve"> </w:t>
      </w:r>
      <w:r w:rsidR="004214DC" w:rsidRPr="00007B51">
        <w:rPr>
          <w:rFonts w:ascii="Times New Roman" w:hAnsi="Times New Roman" w:cs="Times New Roman"/>
          <w:szCs w:val="24"/>
        </w:rPr>
        <w:lastRenderedPageBreak/>
        <w:t>2019</w:t>
      </w:r>
      <w:r w:rsidR="00B13384" w:rsidRPr="00007B51">
        <w:rPr>
          <w:rFonts w:ascii="Times New Roman" w:hAnsi="Times New Roman" w:cs="Times New Roman"/>
          <w:szCs w:val="24"/>
        </w:rPr>
        <w:t>. This is to ensure that the necessary</w:t>
      </w:r>
      <w:r w:rsidRPr="00007B51">
        <w:rPr>
          <w:rFonts w:ascii="Times New Roman" w:hAnsi="Times New Roman" w:cs="Times New Roman"/>
          <w:szCs w:val="24"/>
        </w:rPr>
        <w:t xml:space="preserve"> </w:t>
      </w:r>
      <w:r w:rsidR="00B13384" w:rsidRPr="00007B51">
        <w:rPr>
          <w:rFonts w:ascii="Times New Roman" w:hAnsi="Times New Roman" w:cs="Times New Roman"/>
          <w:szCs w:val="24"/>
        </w:rPr>
        <w:t xml:space="preserve">structure is in </w:t>
      </w:r>
      <w:r w:rsidRPr="00007B51">
        <w:rPr>
          <w:rFonts w:ascii="Times New Roman" w:hAnsi="Times New Roman" w:cs="Times New Roman"/>
          <w:szCs w:val="24"/>
        </w:rPr>
        <w:t>place for the operation of the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and the support of its stated goals. Should any</w:t>
      </w:r>
      <w:r w:rsidRPr="00007B51">
        <w:rPr>
          <w:rFonts w:ascii="Times New Roman" w:hAnsi="Times New Roman" w:cs="Times New Roman"/>
          <w:szCs w:val="24"/>
        </w:rPr>
        <w:t xml:space="preserve"> Charter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Board of Directors member be unable to fulfill this duty, the majority of the Charter</w:t>
      </w:r>
      <w:r w:rsidRPr="00007B51">
        <w:rPr>
          <w:rFonts w:ascii="Times New Roman" w:hAnsi="Times New Roman" w:cs="Times New Roman"/>
          <w:szCs w:val="24"/>
        </w:rPr>
        <w:t xml:space="preserve">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Board may continue to operate or, should it so choose, may vot</w:t>
      </w:r>
      <w:r w:rsidRPr="00007B51">
        <w:rPr>
          <w:rFonts w:ascii="Times New Roman" w:hAnsi="Times New Roman" w:cs="Times New Roman"/>
          <w:szCs w:val="24"/>
        </w:rPr>
        <w:t xml:space="preserve">e to replace the missing member.  </w:t>
      </w:r>
      <w:r w:rsidR="00B13384" w:rsidRPr="00007B51">
        <w:rPr>
          <w:rFonts w:ascii="Times New Roman" w:hAnsi="Times New Roman" w:cs="Times New Roman"/>
          <w:szCs w:val="24"/>
        </w:rPr>
        <w:t>During this time period, subsequent Boards of Directors shall act in an advisory capacity to the Charter</w:t>
      </w:r>
      <w:r w:rsidRPr="00007B51">
        <w:rPr>
          <w:rFonts w:ascii="Times New Roman" w:hAnsi="Times New Roman" w:cs="Times New Roman"/>
          <w:szCs w:val="24"/>
        </w:rPr>
        <w:t xml:space="preserve"> </w:t>
      </w:r>
      <w:r w:rsidR="00B13384" w:rsidRPr="00007B51">
        <w:rPr>
          <w:rFonts w:ascii="Times New Roman" w:hAnsi="Times New Roman" w:cs="Times New Roman"/>
          <w:szCs w:val="24"/>
        </w:rPr>
        <w:t xml:space="preserve">Board of Directors on matters pertaining </w:t>
      </w:r>
      <w:r w:rsidRPr="00007B51">
        <w:rPr>
          <w:rFonts w:ascii="Times New Roman" w:hAnsi="Times New Roman" w:cs="Times New Roman"/>
          <w:szCs w:val="24"/>
        </w:rPr>
        <w:t>to these Bylaws as well as the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Handbook.</w:t>
      </w:r>
    </w:p>
    <w:p w14:paraId="4A89859E" w14:textId="77777777" w:rsidR="005613B0" w:rsidRPr="00007B51" w:rsidRDefault="005613B0" w:rsidP="00007B51">
      <w:pPr>
        <w:autoSpaceDE w:val="0"/>
        <w:autoSpaceDN w:val="0"/>
        <w:adjustRightInd w:val="0"/>
        <w:rPr>
          <w:rFonts w:ascii="Times New Roman" w:hAnsi="Times New Roman" w:cs="Times New Roman"/>
          <w:szCs w:val="24"/>
        </w:rPr>
      </w:pPr>
    </w:p>
    <w:p w14:paraId="18D7DE02" w14:textId="77777777" w:rsidR="00B13384" w:rsidRPr="00007B51" w:rsidRDefault="005613B0"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2: Boards of Directors</w:t>
      </w:r>
    </w:p>
    <w:p w14:paraId="2C6CC3E0" w14:textId="1A3BAB6A"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The Board of Directors (hereinafter referred to as the Board) shall consist of a President, a Vice</w:t>
      </w:r>
      <w:r w:rsidR="005613B0" w:rsidRPr="00007B51">
        <w:rPr>
          <w:rFonts w:ascii="Times New Roman" w:hAnsi="Times New Roman" w:cs="Times New Roman"/>
          <w:szCs w:val="24"/>
        </w:rPr>
        <w:t xml:space="preserve"> </w:t>
      </w:r>
      <w:r w:rsidRPr="00007B51">
        <w:rPr>
          <w:rFonts w:ascii="Times New Roman" w:hAnsi="Times New Roman" w:cs="Times New Roman"/>
          <w:szCs w:val="24"/>
        </w:rPr>
        <w:t>President, a Treasurer, and a Secretary, (hereinafter referred to as Officers) as well as 4 Members at</w:t>
      </w:r>
      <w:r w:rsidR="005613B0" w:rsidRPr="00007B51">
        <w:rPr>
          <w:rFonts w:ascii="Times New Roman" w:hAnsi="Times New Roman" w:cs="Times New Roman"/>
          <w:szCs w:val="24"/>
        </w:rPr>
        <w:t xml:space="preserve"> </w:t>
      </w:r>
      <w:r w:rsidRPr="00007B51">
        <w:rPr>
          <w:rFonts w:ascii="Times New Roman" w:hAnsi="Times New Roman" w:cs="Times New Roman"/>
          <w:szCs w:val="24"/>
        </w:rPr>
        <w:t xml:space="preserve">Large. </w:t>
      </w:r>
      <w:r w:rsidR="005A4040" w:rsidRPr="00007B51">
        <w:rPr>
          <w:rFonts w:ascii="Times New Roman" w:hAnsi="Times New Roman" w:cs="Times New Roman"/>
          <w:szCs w:val="24"/>
        </w:rPr>
        <w:t xml:space="preserve">The Board of Directors may choose to combine the offices of Treasurer and Secretary if needed.  </w:t>
      </w:r>
      <w:r w:rsidRPr="00007B51">
        <w:rPr>
          <w:rFonts w:ascii="Times New Roman" w:hAnsi="Times New Roman" w:cs="Times New Roman"/>
          <w:szCs w:val="24"/>
        </w:rPr>
        <w:t>Once the Charter President leaves that Office, the Board shall also include an Immediate Past</w:t>
      </w:r>
      <w:r w:rsidR="005613B0" w:rsidRPr="00007B51">
        <w:rPr>
          <w:rFonts w:ascii="Times New Roman" w:hAnsi="Times New Roman" w:cs="Times New Roman"/>
          <w:szCs w:val="24"/>
        </w:rPr>
        <w:t xml:space="preserve"> </w:t>
      </w:r>
      <w:r w:rsidR="00A0498E" w:rsidRPr="00007B51">
        <w:rPr>
          <w:rFonts w:ascii="Times New Roman" w:hAnsi="Times New Roman" w:cs="Times New Roman"/>
          <w:szCs w:val="24"/>
        </w:rPr>
        <w:t xml:space="preserve">President. </w:t>
      </w:r>
      <w:r w:rsidRPr="00007B51">
        <w:rPr>
          <w:rFonts w:ascii="Times New Roman" w:hAnsi="Times New Roman" w:cs="Times New Roman"/>
          <w:szCs w:val="24"/>
        </w:rPr>
        <w:t>The Board may change</w:t>
      </w:r>
      <w:r w:rsidR="005613B0" w:rsidRPr="00007B51">
        <w:rPr>
          <w:rFonts w:ascii="Times New Roman" w:hAnsi="Times New Roman" w:cs="Times New Roman"/>
          <w:szCs w:val="24"/>
        </w:rPr>
        <w:t xml:space="preserve"> </w:t>
      </w:r>
      <w:r w:rsidRPr="00007B51">
        <w:rPr>
          <w:rFonts w:ascii="Times New Roman" w:hAnsi="Times New Roman" w:cs="Times New Roman"/>
          <w:szCs w:val="24"/>
        </w:rPr>
        <w:t>an “At Large” Board position into a specific Office by amending these Bylaws. Half of all sitting</w:t>
      </w:r>
      <w:r w:rsidR="005613B0" w:rsidRPr="00007B51">
        <w:rPr>
          <w:rFonts w:ascii="Times New Roman" w:hAnsi="Times New Roman" w:cs="Times New Roman"/>
          <w:szCs w:val="24"/>
        </w:rPr>
        <w:t xml:space="preserve"> </w:t>
      </w:r>
      <w:r w:rsidRPr="00007B51">
        <w:rPr>
          <w:rFonts w:ascii="Times New Roman" w:hAnsi="Times New Roman" w:cs="Times New Roman"/>
          <w:szCs w:val="24"/>
        </w:rPr>
        <w:t>Board members must be present to constitute a quorum. Members at Large shall assist Officers as needed.</w:t>
      </w:r>
    </w:p>
    <w:p w14:paraId="63A33759" w14:textId="77777777" w:rsidR="005613B0" w:rsidRPr="00007B51" w:rsidRDefault="005613B0" w:rsidP="00007B51">
      <w:pPr>
        <w:autoSpaceDE w:val="0"/>
        <w:autoSpaceDN w:val="0"/>
        <w:adjustRightInd w:val="0"/>
        <w:rPr>
          <w:rFonts w:ascii="Times New Roman" w:hAnsi="Times New Roman" w:cs="Times New Roman"/>
          <w:szCs w:val="24"/>
        </w:rPr>
      </w:pPr>
    </w:p>
    <w:p w14:paraId="078F3C69"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3</w:t>
      </w:r>
      <w:r w:rsidR="005613B0" w:rsidRPr="00007B51">
        <w:rPr>
          <w:rFonts w:ascii="Times New Roman" w:hAnsi="Times New Roman" w:cs="Times New Roman"/>
          <w:szCs w:val="24"/>
        </w:rPr>
        <w:t>:</w:t>
      </w:r>
      <w:r w:rsidRPr="00007B51">
        <w:rPr>
          <w:rFonts w:ascii="Times New Roman" w:hAnsi="Times New Roman" w:cs="Times New Roman"/>
          <w:szCs w:val="24"/>
        </w:rPr>
        <w:t xml:space="preserve"> Bylaws and</w:t>
      </w:r>
      <w:r w:rsidR="005613B0" w:rsidRPr="00007B51">
        <w:rPr>
          <w:rFonts w:ascii="Times New Roman" w:hAnsi="Times New Roman" w:cs="Times New Roman"/>
          <w:szCs w:val="24"/>
        </w:rPr>
        <w:t xml:space="preserve"> Handbook</w:t>
      </w:r>
    </w:p>
    <w:p w14:paraId="1D0D2AEA" w14:textId="3BFE13E8" w:rsidR="00B13384" w:rsidRPr="00007B51" w:rsidRDefault="00A0498E"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Until Januar</w:t>
      </w:r>
      <w:r w:rsidR="00C31E34" w:rsidRPr="00007B51">
        <w:rPr>
          <w:rFonts w:ascii="Times New Roman" w:hAnsi="Times New Roman" w:cs="Times New Roman"/>
          <w:szCs w:val="24"/>
        </w:rPr>
        <w:t>y 2019</w:t>
      </w:r>
      <w:r w:rsidR="00B13384" w:rsidRPr="00007B51">
        <w:rPr>
          <w:rFonts w:ascii="Times New Roman" w:hAnsi="Times New Roman" w:cs="Times New Roman"/>
          <w:szCs w:val="24"/>
        </w:rPr>
        <w:t>, these Bylaws may be amended by majority vote of the Charter Board without</w:t>
      </w:r>
      <w:r w:rsidR="005613B0" w:rsidRPr="00007B51">
        <w:rPr>
          <w:rFonts w:ascii="Times New Roman" w:hAnsi="Times New Roman" w:cs="Times New Roman"/>
          <w:szCs w:val="24"/>
        </w:rPr>
        <w:t xml:space="preserve"> </w:t>
      </w:r>
      <w:r w:rsidR="00B13384" w:rsidRPr="00007B51">
        <w:rPr>
          <w:rFonts w:ascii="Times New Roman" w:hAnsi="Times New Roman" w:cs="Times New Roman"/>
          <w:szCs w:val="24"/>
        </w:rPr>
        <w:t xml:space="preserve">ratification by the general membership. Beginning in </w:t>
      </w:r>
      <w:r w:rsidRPr="00007B51">
        <w:rPr>
          <w:rFonts w:ascii="Times New Roman" w:hAnsi="Times New Roman" w:cs="Times New Roman"/>
          <w:szCs w:val="24"/>
        </w:rPr>
        <w:t>January</w:t>
      </w:r>
      <w:r w:rsidR="00B13384" w:rsidRPr="00007B51">
        <w:rPr>
          <w:rFonts w:ascii="Times New Roman" w:hAnsi="Times New Roman" w:cs="Times New Roman"/>
          <w:szCs w:val="24"/>
        </w:rPr>
        <w:t xml:space="preserve"> 201</w:t>
      </w:r>
      <w:r w:rsidRPr="00007B51">
        <w:rPr>
          <w:rFonts w:ascii="Times New Roman" w:hAnsi="Times New Roman" w:cs="Times New Roman"/>
          <w:szCs w:val="24"/>
        </w:rPr>
        <w:t>9</w:t>
      </w:r>
      <w:r w:rsidR="00B13384" w:rsidRPr="00007B51">
        <w:rPr>
          <w:rFonts w:ascii="Times New Roman" w:hAnsi="Times New Roman" w:cs="Times New Roman"/>
          <w:szCs w:val="24"/>
        </w:rPr>
        <w:t>, the Board of Directors may vote</w:t>
      </w:r>
      <w:r w:rsidR="005613B0" w:rsidRPr="00007B51">
        <w:rPr>
          <w:rFonts w:ascii="Times New Roman" w:hAnsi="Times New Roman" w:cs="Times New Roman"/>
          <w:szCs w:val="24"/>
        </w:rPr>
        <w:t xml:space="preserve"> </w:t>
      </w:r>
      <w:r w:rsidR="00B13384" w:rsidRPr="00007B51">
        <w:rPr>
          <w:rFonts w:ascii="Times New Roman" w:hAnsi="Times New Roman" w:cs="Times New Roman"/>
          <w:szCs w:val="24"/>
        </w:rPr>
        <w:t>to amend the Bylaws by majority vote, followed by a 2/3 vote of the general membership present at a</w:t>
      </w:r>
      <w:r w:rsidR="005613B0" w:rsidRPr="00007B51">
        <w:rPr>
          <w:rFonts w:ascii="Times New Roman" w:hAnsi="Times New Roman" w:cs="Times New Roman"/>
          <w:szCs w:val="24"/>
        </w:rPr>
        <w:t xml:space="preserve"> </w:t>
      </w:r>
      <w:r w:rsidR="00B13384" w:rsidRPr="00007B51">
        <w:rPr>
          <w:rFonts w:ascii="Times New Roman" w:hAnsi="Times New Roman" w:cs="Times New Roman"/>
          <w:szCs w:val="24"/>
        </w:rPr>
        <w:t>general membership meeting</w:t>
      </w:r>
      <w:r w:rsidR="005B1767" w:rsidRPr="00007B51">
        <w:rPr>
          <w:rFonts w:ascii="Times New Roman" w:hAnsi="Times New Roman" w:cs="Times New Roman"/>
          <w:szCs w:val="24"/>
        </w:rPr>
        <w:t xml:space="preserve"> or as directed in the handbook</w:t>
      </w:r>
      <w:r w:rsidR="00B13384" w:rsidRPr="00007B51">
        <w:rPr>
          <w:rFonts w:ascii="Times New Roman" w:hAnsi="Times New Roman" w:cs="Times New Roman"/>
          <w:szCs w:val="24"/>
        </w:rPr>
        <w:t>. Amendments must be designed to serve the organization, its goals, its</w:t>
      </w:r>
      <w:r w:rsidR="005613B0" w:rsidRPr="00007B51">
        <w:rPr>
          <w:rFonts w:ascii="Times New Roman" w:hAnsi="Times New Roman" w:cs="Times New Roman"/>
          <w:szCs w:val="24"/>
        </w:rPr>
        <w:t xml:space="preserve"> </w:t>
      </w:r>
      <w:r w:rsidR="00B13384" w:rsidRPr="00007B51">
        <w:rPr>
          <w:rFonts w:ascii="Times New Roman" w:hAnsi="Times New Roman" w:cs="Times New Roman"/>
          <w:szCs w:val="24"/>
        </w:rPr>
        <w:t>members, its Program, and its efficient operation. The Bylaws and Handbook shall be made available</w:t>
      </w:r>
      <w:r w:rsidR="005613B0" w:rsidRPr="00007B51">
        <w:rPr>
          <w:rFonts w:ascii="Times New Roman" w:hAnsi="Times New Roman" w:cs="Times New Roman"/>
          <w:szCs w:val="24"/>
        </w:rPr>
        <w:t xml:space="preserve"> </w:t>
      </w:r>
      <w:r w:rsidR="00B13384" w:rsidRPr="00007B51">
        <w:rPr>
          <w:rFonts w:ascii="Times New Roman" w:hAnsi="Times New Roman" w:cs="Times New Roman"/>
          <w:szCs w:val="24"/>
        </w:rPr>
        <w:t>to every member</w:t>
      </w:r>
      <w:r w:rsidR="005B1767" w:rsidRPr="00007B51">
        <w:rPr>
          <w:rFonts w:ascii="Times New Roman" w:hAnsi="Times New Roman" w:cs="Times New Roman"/>
          <w:szCs w:val="24"/>
        </w:rPr>
        <w:t>.</w:t>
      </w:r>
    </w:p>
    <w:p w14:paraId="1D341147" w14:textId="77777777" w:rsidR="005613B0" w:rsidRDefault="005613B0" w:rsidP="00007B51">
      <w:pPr>
        <w:autoSpaceDE w:val="0"/>
        <w:autoSpaceDN w:val="0"/>
        <w:adjustRightInd w:val="0"/>
        <w:rPr>
          <w:rFonts w:ascii="Times New Roman" w:hAnsi="Times New Roman" w:cs="Times New Roman"/>
          <w:szCs w:val="24"/>
        </w:rPr>
      </w:pPr>
    </w:p>
    <w:p w14:paraId="1D7F619C" w14:textId="77777777" w:rsidR="00007B51" w:rsidRPr="00007B51" w:rsidRDefault="00007B51" w:rsidP="00007B51">
      <w:pPr>
        <w:autoSpaceDE w:val="0"/>
        <w:autoSpaceDN w:val="0"/>
        <w:adjustRightInd w:val="0"/>
        <w:rPr>
          <w:rFonts w:ascii="Times New Roman" w:hAnsi="Times New Roman" w:cs="Times New Roman"/>
          <w:szCs w:val="24"/>
        </w:rPr>
      </w:pPr>
    </w:p>
    <w:p w14:paraId="71878218"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4</w:t>
      </w:r>
      <w:r w:rsidR="005613B0" w:rsidRPr="00007B51">
        <w:rPr>
          <w:rFonts w:ascii="Times New Roman" w:hAnsi="Times New Roman" w:cs="Times New Roman"/>
          <w:szCs w:val="24"/>
        </w:rPr>
        <w:t>:</w:t>
      </w:r>
      <w:r w:rsidRPr="00007B51">
        <w:rPr>
          <w:rFonts w:ascii="Times New Roman" w:hAnsi="Times New Roman" w:cs="Times New Roman"/>
          <w:szCs w:val="24"/>
        </w:rPr>
        <w:t xml:space="preserve"> C</w:t>
      </w:r>
      <w:r w:rsidR="005613B0" w:rsidRPr="00007B51">
        <w:rPr>
          <w:rFonts w:ascii="Times New Roman" w:hAnsi="Times New Roman" w:cs="Times New Roman"/>
          <w:szCs w:val="24"/>
        </w:rPr>
        <w:t>ommittees and Special Positions</w:t>
      </w:r>
    </w:p>
    <w:p w14:paraId="7696C07C"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The Board is responsible for creating and dissolving Committees, appointing Committee Chairs, and</w:t>
      </w:r>
      <w:r w:rsidR="005613B0" w:rsidRPr="00007B51">
        <w:rPr>
          <w:rFonts w:ascii="Times New Roman" w:hAnsi="Times New Roman" w:cs="Times New Roman"/>
          <w:szCs w:val="24"/>
        </w:rPr>
        <w:t xml:space="preserve"> </w:t>
      </w:r>
      <w:r w:rsidRPr="00007B51">
        <w:rPr>
          <w:rFonts w:ascii="Times New Roman" w:hAnsi="Times New Roman" w:cs="Times New Roman"/>
          <w:szCs w:val="24"/>
        </w:rPr>
        <w:t>appointing members to hold special Positions. Appointees shall report to the Board which shall</w:t>
      </w:r>
      <w:r w:rsidR="005613B0" w:rsidRPr="00007B51">
        <w:rPr>
          <w:rFonts w:ascii="Times New Roman" w:hAnsi="Times New Roman" w:cs="Times New Roman"/>
          <w:szCs w:val="24"/>
        </w:rPr>
        <w:t xml:space="preserve"> </w:t>
      </w:r>
      <w:r w:rsidRPr="00007B51">
        <w:rPr>
          <w:rFonts w:ascii="Times New Roman" w:hAnsi="Times New Roman" w:cs="Times New Roman"/>
          <w:szCs w:val="24"/>
        </w:rPr>
        <w:t>provide guidance and support as needed.</w:t>
      </w:r>
    </w:p>
    <w:p w14:paraId="1063594C" w14:textId="77777777" w:rsidR="005613B0" w:rsidRPr="00007B51" w:rsidRDefault="005613B0" w:rsidP="00007B51">
      <w:pPr>
        <w:autoSpaceDE w:val="0"/>
        <w:autoSpaceDN w:val="0"/>
        <w:adjustRightInd w:val="0"/>
        <w:rPr>
          <w:rFonts w:ascii="Times New Roman" w:hAnsi="Times New Roman" w:cs="Times New Roman"/>
          <w:szCs w:val="24"/>
        </w:rPr>
      </w:pPr>
    </w:p>
    <w:p w14:paraId="4E658303" w14:textId="77777777" w:rsidR="00B13384" w:rsidRPr="00007B51" w:rsidRDefault="005613B0"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 xml:space="preserve">Section 5: </w:t>
      </w:r>
      <w:r w:rsidR="00B13384" w:rsidRPr="00007B51">
        <w:rPr>
          <w:rFonts w:ascii="Times New Roman" w:hAnsi="Times New Roman" w:cs="Times New Roman"/>
          <w:szCs w:val="24"/>
        </w:rPr>
        <w:t>Proh</w:t>
      </w:r>
      <w:r w:rsidRPr="00007B51">
        <w:rPr>
          <w:rFonts w:ascii="Times New Roman" w:hAnsi="Times New Roman" w:cs="Times New Roman"/>
          <w:szCs w:val="24"/>
        </w:rPr>
        <w:t>ibition of Individual Liability</w:t>
      </w:r>
    </w:p>
    <w:p w14:paraId="275FF218"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Board Members, Committee Chairs and Members holding Special Positions shall never be held</w:t>
      </w:r>
    </w:p>
    <w:p w14:paraId="29F36614" w14:textId="76B9A55E" w:rsidR="005613B0"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individually liable for d</w:t>
      </w:r>
      <w:r w:rsidR="005D2885" w:rsidRPr="00007B51">
        <w:rPr>
          <w:rFonts w:ascii="Times New Roman" w:hAnsi="Times New Roman" w:cs="Times New Roman"/>
          <w:szCs w:val="24"/>
        </w:rPr>
        <w:t>amages allegedly caused by the SL</w:t>
      </w:r>
      <w:r w:rsidR="00C31E34" w:rsidRPr="00007B51">
        <w:rPr>
          <w:rFonts w:ascii="Times New Roman" w:hAnsi="Times New Roman" w:cs="Times New Roman"/>
          <w:szCs w:val="24"/>
        </w:rPr>
        <w:t>A</w:t>
      </w:r>
      <w:r w:rsidRPr="00007B51">
        <w:rPr>
          <w:rFonts w:ascii="Times New Roman" w:hAnsi="Times New Roman" w:cs="Times New Roman"/>
          <w:szCs w:val="24"/>
        </w:rPr>
        <w:t>MN, its Programs, Events, or Activities. This</w:t>
      </w:r>
      <w:r w:rsidR="005613B0" w:rsidRPr="00007B51">
        <w:rPr>
          <w:rFonts w:ascii="Times New Roman" w:hAnsi="Times New Roman" w:cs="Times New Roman"/>
          <w:szCs w:val="24"/>
        </w:rPr>
        <w:t xml:space="preserve"> </w:t>
      </w:r>
      <w:r w:rsidRPr="00007B51">
        <w:rPr>
          <w:rFonts w:ascii="Times New Roman" w:hAnsi="Times New Roman" w:cs="Times New Roman"/>
          <w:szCs w:val="24"/>
        </w:rPr>
        <w:t>provision is intended to encourage active participation in the Association.</w:t>
      </w:r>
    </w:p>
    <w:p w14:paraId="6C3530AC" w14:textId="77777777" w:rsidR="00C83726" w:rsidRPr="00007B51" w:rsidRDefault="00C83726" w:rsidP="00007B51">
      <w:pPr>
        <w:autoSpaceDE w:val="0"/>
        <w:autoSpaceDN w:val="0"/>
        <w:adjustRightInd w:val="0"/>
        <w:rPr>
          <w:rFonts w:ascii="Times New Roman" w:hAnsi="Times New Roman" w:cs="Times New Roman"/>
          <w:szCs w:val="24"/>
        </w:rPr>
      </w:pPr>
    </w:p>
    <w:p w14:paraId="799FD591" w14:textId="5A957307" w:rsidR="00B13384" w:rsidRPr="00007B51" w:rsidRDefault="005613B0" w:rsidP="00007B51">
      <w:pPr>
        <w:autoSpaceDE w:val="0"/>
        <w:autoSpaceDN w:val="0"/>
        <w:adjustRightInd w:val="0"/>
        <w:jc w:val="center"/>
        <w:rPr>
          <w:rFonts w:ascii="Times New Roman" w:hAnsi="Times New Roman" w:cs="Times New Roman"/>
          <w:b/>
          <w:szCs w:val="24"/>
          <w:u w:val="single"/>
        </w:rPr>
      </w:pPr>
      <w:r w:rsidRPr="00007B51">
        <w:rPr>
          <w:rFonts w:ascii="Times New Roman" w:hAnsi="Times New Roman" w:cs="Times New Roman"/>
          <w:b/>
          <w:szCs w:val="24"/>
        </w:rPr>
        <w:t>Article V</w:t>
      </w:r>
      <w:r w:rsidR="005B1767" w:rsidRPr="00007B51">
        <w:rPr>
          <w:rFonts w:ascii="Times New Roman" w:hAnsi="Times New Roman" w:cs="Times New Roman"/>
          <w:b/>
          <w:szCs w:val="24"/>
        </w:rPr>
        <w:t>I</w:t>
      </w:r>
      <w:r w:rsidRPr="00007B51">
        <w:rPr>
          <w:rFonts w:ascii="Times New Roman" w:hAnsi="Times New Roman" w:cs="Times New Roman"/>
          <w:b/>
          <w:szCs w:val="24"/>
        </w:rPr>
        <w:t xml:space="preserve">: </w:t>
      </w:r>
      <w:r w:rsidRPr="00007B51">
        <w:rPr>
          <w:rFonts w:ascii="Times New Roman" w:hAnsi="Times New Roman" w:cs="Times New Roman"/>
          <w:b/>
          <w:szCs w:val="24"/>
          <w:u w:val="single"/>
        </w:rPr>
        <w:t>Governance</w:t>
      </w:r>
    </w:p>
    <w:p w14:paraId="03D126BF" w14:textId="77777777" w:rsidR="00FD3D27" w:rsidRPr="00007B51" w:rsidRDefault="00FD3D27" w:rsidP="00007B51">
      <w:pPr>
        <w:autoSpaceDE w:val="0"/>
        <w:autoSpaceDN w:val="0"/>
        <w:adjustRightInd w:val="0"/>
        <w:jc w:val="center"/>
        <w:rPr>
          <w:rFonts w:ascii="Times New Roman" w:hAnsi="Times New Roman" w:cs="Times New Roman"/>
          <w:b/>
          <w:szCs w:val="24"/>
        </w:rPr>
      </w:pPr>
    </w:p>
    <w:p w14:paraId="09C825A9" w14:textId="77777777" w:rsidR="00B13384" w:rsidRPr="00007B51" w:rsidRDefault="005613B0"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1: Responsibilities</w:t>
      </w:r>
    </w:p>
    <w:p w14:paraId="5E5987AE" w14:textId="050EE99A"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The duty of the Board is to serve the organization, its goals, its members, and its Program. The Board</w:t>
      </w:r>
      <w:r w:rsidR="005613B0" w:rsidRPr="00007B51">
        <w:rPr>
          <w:rFonts w:ascii="Times New Roman" w:hAnsi="Times New Roman" w:cs="Times New Roman"/>
          <w:szCs w:val="24"/>
        </w:rPr>
        <w:t xml:space="preserve"> </w:t>
      </w:r>
      <w:r w:rsidRPr="00007B51">
        <w:rPr>
          <w:rFonts w:ascii="Times New Roman" w:hAnsi="Times New Roman" w:cs="Times New Roman"/>
          <w:szCs w:val="24"/>
        </w:rPr>
        <w:t>shall seek to further the long</w:t>
      </w:r>
      <w:r w:rsidR="005613B0" w:rsidRPr="00007B51">
        <w:rPr>
          <w:rFonts w:ascii="Times New Roman" w:hAnsi="Times New Roman" w:cs="Times New Roman"/>
          <w:szCs w:val="24"/>
        </w:rPr>
        <w:t xml:space="preserve"> </w:t>
      </w:r>
      <w:r w:rsidRPr="00007B51">
        <w:rPr>
          <w:rFonts w:ascii="Times New Roman" w:hAnsi="Times New Roman" w:cs="Times New Roman"/>
          <w:szCs w:val="24"/>
        </w:rPr>
        <w:t>term</w:t>
      </w:r>
      <w:r w:rsidR="005613B0" w:rsidRPr="00007B51">
        <w:rPr>
          <w:rFonts w:ascii="Times New Roman" w:hAnsi="Times New Roman" w:cs="Times New Roman"/>
          <w:szCs w:val="24"/>
        </w:rPr>
        <w:t xml:space="preserve"> </w:t>
      </w:r>
      <w:r w:rsidRPr="00007B51">
        <w:rPr>
          <w:rFonts w:ascii="Times New Roman" w:hAnsi="Times New Roman" w:cs="Times New Roman"/>
          <w:szCs w:val="24"/>
        </w:rPr>
        <w:t>good of the Association as well as its efficient and effective</w:t>
      </w:r>
      <w:r w:rsidR="005613B0" w:rsidRPr="00007B51">
        <w:rPr>
          <w:rFonts w:ascii="Times New Roman" w:hAnsi="Times New Roman" w:cs="Times New Roman"/>
          <w:szCs w:val="24"/>
        </w:rPr>
        <w:t xml:space="preserve"> </w:t>
      </w:r>
      <w:r w:rsidRPr="00007B51">
        <w:rPr>
          <w:rFonts w:ascii="Times New Roman" w:hAnsi="Times New Roman" w:cs="Times New Roman"/>
          <w:szCs w:val="24"/>
        </w:rPr>
        <w:t>operation. It should encourage the active engagement of and participation by the general membership,</w:t>
      </w:r>
      <w:r w:rsidR="005613B0" w:rsidRPr="00007B51">
        <w:rPr>
          <w:rFonts w:ascii="Times New Roman" w:hAnsi="Times New Roman" w:cs="Times New Roman"/>
          <w:szCs w:val="24"/>
        </w:rPr>
        <w:t xml:space="preserve"> and their furtherance of the SL</w:t>
      </w:r>
      <w:r w:rsidR="00C31E34" w:rsidRPr="00007B51">
        <w:rPr>
          <w:rFonts w:ascii="Times New Roman" w:hAnsi="Times New Roman" w:cs="Times New Roman"/>
          <w:szCs w:val="24"/>
        </w:rPr>
        <w:t>A</w:t>
      </w:r>
      <w:r w:rsidRPr="00007B51">
        <w:rPr>
          <w:rFonts w:ascii="Times New Roman" w:hAnsi="Times New Roman" w:cs="Times New Roman"/>
          <w:szCs w:val="24"/>
        </w:rPr>
        <w:t>MN goals. The Board shall be guided by principles of good will toward</w:t>
      </w:r>
      <w:r w:rsidR="005613B0" w:rsidRPr="00007B51">
        <w:rPr>
          <w:rFonts w:ascii="Times New Roman" w:hAnsi="Times New Roman" w:cs="Times New Roman"/>
          <w:szCs w:val="24"/>
        </w:rPr>
        <w:t xml:space="preserve"> SL</w:t>
      </w:r>
      <w:r w:rsidR="00C31E34" w:rsidRPr="00007B51">
        <w:rPr>
          <w:rFonts w:ascii="Times New Roman" w:hAnsi="Times New Roman" w:cs="Times New Roman"/>
          <w:szCs w:val="24"/>
        </w:rPr>
        <w:t>A</w:t>
      </w:r>
      <w:r w:rsidRPr="00007B51">
        <w:rPr>
          <w:rFonts w:ascii="Times New Roman" w:hAnsi="Times New Roman" w:cs="Times New Roman"/>
          <w:szCs w:val="24"/>
        </w:rPr>
        <w:t>MN members, and shall actively encourage mutual support among the membership. Among the</w:t>
      </w:r>
      <w:r w:rsidR="005613B0" w:rsidRPr="00007B51">
        <w:rPr>
          <w:rFonts w:ascii="Times New Roman" w:hAnsi="Times New Roman" w:cs="Times New Roman"/>
          <w:szCs w:val="24"/>
        </w:rPr>
        <w:t xml:space="preserve"> </w:t>
      </w:r>
      <w:r w:rsidRPr="00007B51">
        <w:rPr>
          <w:rFonts w:ascii="Times New Roman" w:hAnsi="Times New Roman" w:cs="Times New Roman"/>
          <w:szCs w:val="24"/>
        </w:rPr>
        <w:t>Board's responsi</w:t>
      </w:r>
      <w:r w:rsidR="005613B0" w:rsidRPr="00007B51">
        <w:rPr>
          <w:rFonts w:ascii="Times New Roman" w:hAnsi="Times New Roman" w:cs="Times New Roman"/>
          <w:szCs w:val="24"/>
        </w:rPr>
        <w:t>bilities include advancing the SL</w:t>
      </w:r>
      <w:r w:rsidR="00C31E34" w:rsidRPr="00007B51">
        <w:rPr>
          <w:rFonts w:ascii="Times New Roman" w:hAnsi="Times New Roman" w:cs="Times New Roman"/>
          <w:szCs w:val="24"/>
        </w:rPr>
        <w:t>A</w:t>
      </w:r>
      <w:r w:rsidRPr="00007B51">
        <w:rPr>
          <w:rFonts w:ascii="Times New Roman" w:hAnsi="Times New Roman" w:cs="Times New Roman"/>
          <w:szCs w:val="24"/>
        </w:rPr>
        <w:t>MN Goals, maintaining fiscal soundness, and</w:t>
      </w:r>
      <w:r w:rsidR="005613B0" w:rsidRPr="00007B51">
        <w:rPr>
          <w:rFonts w:ascii="Times New Roman" w:hAnsi="Times New Roman" w:cs="Times New Roman"/>
          <w:szCs w:val="24"/>
        </w:rPr>
        <w:t xml:space="preserve"> </w:t>
      </w:r>
      <w:r w:rsidRPr="00007B51">
        <w:rPr>
          <w:rFonts w:ascii="Times New Roman" w:hAnsi="Times New Roman" w:cs="Times New Roman"/>
          <w:szCs w:val="24"/>
        </w:rPr>
        <w:t xml:space="preserve">periodically </w:t>
      </w:r>
      <w:r w:rsidR="005613B0" w:rsidRPr="00007B51">
        <w:rPr>
          <w:rFonts w:ascii="Times New Roman" w:hAnsi="Times New Roman" w:cs="Times New Roman"/>
          <w:szCs w:val="24"/>
        </w:rPr>
        <w:t>reviewing these Bylaws and the SL</w:t>
      </w:r>
      <w:r w:rsidR="00C31E34" w:rsidRPr="00007B51">
        <w:rPr>
          <w:rFonts w:ascii="Times New Roman" w:hAnsi="Times New Roman" w:cs="Times New Roman"/>
          <w:szCs w:val="24"/>
        </w:rPr>
        <w:t>A</w:t>
      </w:r>
      <w:r w:rsidRPr="00007B51">
        <w:rPr>
          <w:rFonts w:ascii="Times New Roman" w:hAnsi="Times New Roman" w:cs="Times New Roman"/>
          <w:szCs w:val="24"/>
        </w:rPr>
        <w:t xml:space="preserve">MN </w:t>
      </w:r>
      <w:r w:rsidRPr="00007B51">
        <w:rPr>
          <w:rFonts w:ascii="Times New Roman" w:hAnsi="Times New Roman" w:cs="Times New Roman"/>
          <w:szCs w:val="24"/>
        </w:rPr>
        <w:lastRenderedPageBreak/>
        <w:t>Handbook. The Board is also tasked with direct</w:t>
      </w:r>
      <w:r w:rsidR="005613B0" w:rsidRPr="00007B51">
        <w:rPr>
          <w:rFonts w:ascii="Times New Roman" w:hAnsi="Times New Roman" w:cs="Times New Roman"/>
          <w:szCs w:val="24"/>
        </w:rPr>
        <w:t xml:space="preserve"> oversight of the SL</w:t>
      </w:r>
      <w:r w:rsidR="00C31E34" w:rsidRPr="00007B51">
        <w:rPr>
          <w:rFonts w:ascii="Times New Roman" w:hAnsi="Times New Roman" w:cs="Times New Roman"/>
          <w:szCs w:val="24"/>
        </w:rPr>
        <w:t>A</w:t>
      </w:r>
      <w:r w:rsidR="005613B0" w:rsidRPr="00007B51">
        <w:rPr>
          <w:rFonts w:ascii="Times New Roman" w:hAnsi="Times New Roman" w:cs="Times New Roman"/>
          <w:szCs w:val="24"/>
        </w:rPr>
        <w:t>MNP, SL</w:t>
      </w:r>
      <w:r w:rsidR="00C31E34" w:rsidRPr="00007B51">
        <w:rPr>
          <w:rFonts w:ascii="Times New Roman" w:hAnsi="Times New Roman" w:cs="Times New Roman"/>
          <w:szCs w:val="24"/>
        </w:rPr>
        <w:t>A</w:t>
      </w:r>
      <w:r w:rsidRPr="00007B51">
        <w:rPr>
          <w:rFonts w:ascii="Times New Roman" w:hAnsi="Times New Roman" w:cs="Times New Roman"/>
          <w:szCs w:val="24"/>
        </w:rPr>
        <w:t>MN Committees, Special Positions, and general membership events.</w:t>
      </w:r>
    </w:p>
    <w:p w14:paraId="2BB6FC66" w14:textId="77777777" w:rsidR="005613B0" w:rsidRPr="00007B51" w:rsidRDefault="005613B0" w:rsidP="00007B51">
      <w:pPr>
        <w:autoSpaceDE w:val="0"/>
        <w:autoSpaceDN w:val="0"/>
        <w:adjustRightInd w:val="0"/>
        <w:rPr>
          <w:rFonts w:ascii="Times New Roman" w:hAnsi="Times New Roman" w:cs="Times New Roman"/>
          <w:szCs w:val="24"/>
        </w:rPr>
      </w:pPr>
    </w:p>
    <w:p w14:paraId="25FD94E5" w14:textId="77777777" w:rsidR="00B13384" w:rsidRPr="00007B51" w:rsidRDefault="00863528"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2: Board Meetings</w:t>
      </w:r>
    </w:p>
    <w:p w14:paraId="0C45E5BE" w14:textId="59056C3F"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Participation in Board votes shall follow procedu</w:t>
      </w:r>
      <w:r w:rsidR="005B1767" w:rsidRPr="00007B51">
        <w:rPr>
          <w:rFonts w:ascii="Times New Roman" w:hAnsi="Times New Roman" w:cs="Times New Roman"/>
          <w:szCs w:val="24"/>
        </w:rPr>
        <w:t xml:space="preserve">res set forth in the Handbook. </w:t>
      </w:r>
      <w:r w:rsidRPr="00007B51">
        <w:rPr>
          <w:rFonts w:ascii="Times New Roman" w:hAnsi="Times New Roman" w:cs="Times New Roman"/>
          <w:szCs w:val="24"/>
        </w:rPr>
        <w:t>The procedural</w:t>
      </w:r>
      <w:r w:rsidR="00863528" w:rsidRPr="00007B51">
        <w:rPr>
          <w:rFonts w:ascii="Times New Roman" w:hAnsi="Times New Roman" w:cs="Times New Roman"/>
          <w:szCs w:val="24"/>
        </w:rPr>
        <w:t xml:space="preserve"> </w:t>
      </w:r>
      <w:r w:rsidRPr="00007B51">
        <w:rPr>
          <w:rFonts w:ascii="Times New Roman" w:hAnsi="Times New Roman" w:cs="Times New Roman"/>
          <w:szCs w:val="24"/>
        </w:rPr>
        <w:t>requirements for voting shall be designed to accommodate active participation by all Board members,</w:t>
      </w:r>
      <w:r w:rsidR="00863528" w:rsidRPr="00007B51">
        <w:rPr>
          <w:rFonts w:ascii="Times New Roman" w:hAnsi="Times New Roman" w:cs="Times New Roman"/>
          <w:szCs w:val="24"/>
        </w:rPr>
        <w:t xml:space="preserve"> </w:t>
      </w:r>
      <w:r w:rsidRPr="00007B51">
        <w:rPr>
          <w:rFonts w:ascii="Times New Roman" w:hAnsi="Times New Roman" w:cs="Times New Roman"/>
          <w:szCs w:val="24"/>
        </w:rPr>
        <w:t>including those who live far away.</w:t>
      </w:r>
      <w:r w:rsidR="00863528" w:rsidRPr="00007B51">
        <w:rPr>
          <w:rFonts w:ascii="Times New Roman" w:hAnsi="Times New Roman" w:cs="Times New Roman"/>
          <w:szCs w:val="24"/>
        </w:rPr>
        <w:t xml:space="preserve"> </w:t>
      </w:r>
      <w:r w:rsidRPr="00007B51">
        <w:rPr>
          <w:rFonts w:ascii="Times New Roman" w:hAnsi="Times New Roman" w:cs="Times New Roman"/>
          <w:szCs w:val="24"/>
        </w:rPr>
        <w:t>Except as otherwise described in these Bylaws and the Handbook, Board meeting procedure shall</w:t>
      </w:r>
      <w:r w:rsidR="00863528" w:rsidRPr="00007B51">
        <w:rPr>
          <w:rFonts w:ascii="Times New Roman" w:hAnsi="Times New Roman" w:cs="Times New Roman"/>
          <w:szCs w:val="24"/>
        </w:rPr>
        <w:t xml:space="preserve"> </w:t>
      </w:r>
      <w:r w:rsidRPr="00007B51">
        <w:rPr>
          <w:rFonts w:ascii="Times New Roman" w:hAnsi="Times New Roman" w:cs="Times New Roman"/>
          <w:szCs w:val="24"/>
        </w:rPr>
        <w:t>follow Robert's Rules of Order (Newly Revised, 11th Edition or successor editions) . Noncompliance</w:t>
      </w:r>
      <w:r w:rsidR="00863528" w:rsidRPr="00007B51">
        <w:rPr>
          <w:rFonts w:ascii="Times New Roman" w:hAnsi="Times New Roman" w:cs="Times New Roman"/>
          <w:szCs w:val="24"/>
        </w:rPr>
        <w:t xml:space="preserve"> </w:t>
      </w:r>
      <w:r w:rsidRPr="00007B51">
        <w:rPr>
          <w:rFonts w:ascii="Times New Roman" w:hAnsi="Times New Roman" w:cs="Times New Roman"/>
          <w:szCs w:val="24"/>
        </w:rPr>
        <w:t>with these rules does not invalidate votes or actions at meetings unless a challenge to procedure is</w:t>
      </w:r>
      <w:r w:rsidR="00863528" w:rsidRPr="00007B51">
        <w:rPr>
          <w:rFonts w:ascii="Times New Roman" w:hAnsi="Times New Roman" w:cs="Times New Roman"/>
          <w:szCs w:val="24"/>
        </w:rPr>
        <w:t xml:space="preserve"> </w:t>
      </w:r>
      <w:r w:rsidRPr="00007B51">
        <w:rPr>
          <w:rFonts w:ascii="Times New Roman" w:hAnsi="Times New Roman" w:cs="Times New Roman"/>
          <w:szCs w:val="24"/>
        </w:rPr>
        <w:t>made at the time. If an informal challenge is made, protocol should favor the expedition of business,</w:t>
      </w:r>
      <w:r w:rsidR="00863528" w:rsidRPr="00007B51">
        <w:rPr>
          <w:rFonts w:ascii="Times New Roman" w:hAnsi="Times New Roman" w:cs="Times New Roman"/>
          <w:szCs w:val="24"/>
        </w:rPr>
        <w:t xml:space="preserve"> </w:t>
      </w:r>
      <w:r w:rsidRPr="00007B51">
        <w:rPr>
          <w:rFonts w:ascii="Times New Roman" w:hAnsi="Times New Roman" w:cs="Times New Roman"/>
          <w:szCs w:val="24"/>
        </w:rPr>
        <w:t>the right of the individual to speak, common courtesy, and fair play. When a Motion to vote on the</w:t>
      </w:r>
      <w:r w:rsidR="00863528" w:rsidRPr="00007B51">
        <w:rPr>
          <w:rFonts w:ascii="Times New Roman" w:hAnsi="Times New Roman" w:cs="Times New Roman"/>
          <w:szCs w:val="24"/>
        </w:rPr>
        <w:t xml:space="preserve"> </w:t>
      </w:r>
      <w:r w:rsidRPr="00007B51">
        <w:rPr>
          <w:rFonts w:ascii="Times New Roman" w:hAnsi="Times New Roman" w:cs="Times New Roman"/>
          <w:szCs w:val="24"/>
        </w:rPr>
        <w:t>challenge is made and seconded, a simple majority vote by those present will determine the outcome.</w:t>
      </w:r>
    </w:p>
    <w:p w14:paraId="57DF1100" w14:textId="77777777" w:rsidR="003D651A" w:rsidRPr="00007B51" w:rsidRDefault="003D651A" w:rsidP="00007B51">
      <w:pPr>
        <w:autoSpaceDE w:val="0"/>
        <w:autoSpaceDN w:val="0"/>
        <w:adjustRightInd w:val="0"/>
        <w:rPr>
          <w:rFonts w:ascii="Times New Roman" w:hAnsi="Times New Roman" w:cs="Times New Roman"/>
          <w:szCs w:val="24"/>
        </w:rPr>
      </w:pPr>
    </w:p>
    <w:p w14:paraId="708B679D"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w:t>
      </w:r>
      <w:r w:rsidR="00863528" w:rsidRPr="00007B51">
        <w:rPr>
          <w:rFonts w:ascii="Times New Roman" w:hAnsi="Times New Roman" w:cs="Times New Roman"/>
          <w:szCs w:val="24"/>
        </w:rPr>
        <w:t>ion 3: Disclosure of Information</w:t>
      </w:r>
    </w:p>
    <w:p w14:paraId="3AD06754" w14:textId="17D48566" w:rsid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The Board shall seek to operate under conditions</w:t>
      </w:r>
      <w:r w:rsidR="005B1767" w:rsidRPr="00007B51">
        <w:rPr>
          <w:rFonts w:ascii="Times New Roman" w:hAnsi="Times New Roman" w:cs="Times New Roman"/>
          <w:szCs w:val="24"/>
        </w:rPr>
        <w:t xml:space="preserve"> of transparency, making Board m</w:t>
      </w:r>
      <w:r w:rsidRPr="00007B51">
        <w:rPr>
          <w:rFonts w:ascii="Times New Roman" w:hAnsi="Times New Roman" w:cs="Times New Roman"/>
          <w:szCs w:val="24"/>
        </w:rPr>
        <w:t>inutes available to</w:t>
      </w:r>
      <w:r w:rsidR="00863528" w:rsidRPr="00007B51">
        <w:rPr>
          <w:rFonts w:ascii="Times New Roman" w:hAnsi="Times New Roman" w:cs="Times New Roman"/>
          <w:szCs w:val="24"/>
        </w:rPr>
        <w:t xml:space="preserve"> </w:t>
      </w:r>
      <w:r w:rsidRPr="00007B51">
        <w:rPr>
          <w:rFonts w:ascii="Times New Roman" w:hAnsi="Times New Roman" w:cs="Times New Roman"/>
          <w:szCs w:val="24"/>
        </w:rPr>
        <w:t>active members upon request, and answering questions posed. The Board is encouraged to invite</w:t>
      </w:r>
      <w:r w:rsidR="00863528" w:rsidRPr="00007B51">
        <w:rPr>
          <w:rFonts w:ascii="Times New Roman" w:hAnsi="Times New Roman" w:cs="Times New Roman"/>
          <w:szCs w:val="24"/>
        </w:rPr>
        <w:t xml:space="preserve"> </w:t>
      </w:r>
      <w:r w:rsidRPr="00007B51">
        <w:rPr>
          <w:rFonts w:ascii="Times New Roman" w:hAnsi="Times New Roman" w:cs="Times New Roman"/>
          <w:szCs w:val="24"/>
        </w:rPr>
        <w:t>active members to attend Board meetings when the intention is to serve efficiency, encourage member</w:t>
      </w:r>
      <w:r w:rsidR="00863528" w:rsidRPr="00007B51">
        <w:rPr>
          <w:rFonts w:ascii="Times New Roman" w:hAnsi="Times New Roman" w:cs="Times New Roman"/>
          <w:szCs w:val="24"/>
        </w:rPr>
        <w:t xml:space="preserve"> </w:t>
      </w:r>
      <w:r w:rsidRPr="00007B51">
        <w:rPr>
          <w:rFonts w:ascii="Times New Roman" w:hAnsi="Times New Roman" w:cs="Times New Roman"/>
          <w:szCs w:val="24"/>
        </w:rPr>
        <w:t>engagement, illus</w:t>
      </w:r>
      <w:r w:rsidR="00863528" w:rsidRPr="00007B51">
        <w:rPr>
          <w:rFonts w:ascii="Times New Roman" w:hAnsi="Times New Roman" w:cs="Times New Roman"/>
          <w:szCs w:val="24"/>
        </w:rPr>
        <w:t>trate transparency and advance SL</w:t>
      </w:r>
      <w:r w:rsidR="00C31E34" w:rsidRPr="00007B51">
        <w:rPr>
          <w:rFonts w:ascii="Times New Roman" w:hAnsi="Times New Roman" w:cs="Times New Roman"/>
          <w:szCs w:val="24"/>
        </w:rPr>
        <w:t>A</w:t>
      </w:r>
      <w:r w:rsidRPr="00007B51">
        <w:rPr>
          <w:rFonts w:ascii="Times New Roman" w:hAnsi="Times New Roman" w:cs="Times New Roman"/>
          <w:szCs w:val="24"/>
        </w:rPr>
        <w:t>MN goals. Disruptive or destructive behavior by</w:t>
      </w:r>
      <w:r w:rsidR="00863528" w:rsidRPr="00007B51">
        <w:rPr>
          <w:rFonts w:ascii="Times New Roman" w:hAnsi="Times New Roman" w:cs="Times New Roman"/>
          <w:szCs w:val="24"/>
        </w:rPr>
        <w:t xml:space="preserve"> </w:t>
      </w:r>
      <w:r w:rsidRPr="00007B51">
        <w:rPr>
          <w:rFonts w:ascii="Times New Roman" w:hAnsi="Times New Roman" w:cs="Times New Roman"/>
          <w:szCs w:val="24"/>
        </w:rPr>
        <w:t>attendees requires removal from the meeting. Only matters which could cause undue embarrassment to</w:t>
      </w:r>
      <w:r w:rsidR="00863528" w:rsidRPr="00007B51">
        <w:rPr>
          <w:rFonts w:ascii="Times New Roman" w:hAnsi="Times New Roman" w:cs="Times New Roman"/>
          <w:szCs w:val="24"/>
        </w:rPr>
        <w:t xml:space="preserve"> a member or friend of the SL</w:t>
      </w:r>
      <w:r w:rsidR="00C31E34" w:rsidRPr="00007B51">
        <w:rPr>
          <w:rFonts w:ascii="Times New Roman" w:hAnsi="Times New Roman" w:cs="Times New Roman"/>
          <w:szCs w:val="24"/>
        </w:rPr>
        <w:t>A</w:t>
      </w:r>
      <w:r w:rsidR="00863528" w:rsidRPr="00007B51">
        <w:rPr>
          <w:rFonts w:ascii="Times New Roman" w:hAnsi="Times New Roman" w:cs="Times New Roman"/>
          <w:szCs w:val="24"/>
        </w:rPr>
        <w:t>MN or which may subject the SL</w:t>
      </w:r>
      <w:r w:rsidR="00C31E34" w:rsidRPr="00007B51">
        <w:rPr>
          <w:rFonts w:ascii="Times New Roman" w:hAnsi="Times New Roman" w:cs="Times New Roman"/>
          <w:szCs w:val="24"/>
        </w:rPr>
        <w:t>A</w:t>
      </w:r>
      <w:r w:rsidRPr="00007B51">
        <w:rPr>
          <w:rFonts w:ascii="Times New Roman" w:hAnsi="Times New Roman" w:cs="Times New Roman"/>
          <w:szCs w:val="24"/>
        </w:rPr>
        <w:t>MN to potential liable or slander</w:t>
      </w:r>
      <w:r w:rsidR="00863528" w:rsidRPr="00007B51">
        <w:rPr>
          <w:rFonts w:ascii="Times New Roman" w:hAnsi="Times New Roman" w:cs="Times New Roman"/>
          <w:szCs w:val="24"/>
        </w:rPr>
        <w:t xml:space="preserve"> </w:t>
      </w:r>
      <w:r w:rsidRPr="00007B51">
        <w:rPr>
          <w:rFonts w:ascii="Times New Roman" w:hAnsi="Times New Roman" w:cs="Times New Roman"/>
          <w:szCs w:val="24"/>
        </w:rPr>
        <w:t>allegations may be considered confid</w:t>
      </w:r>
      <w:r w:rsidR="005B1767" w:rsidRPr="00007B51">
        <w:rPr>
          <w:rFonts w:ascii="Times New Roman" w:hAnsi="Times New Roman" w:cs="Times New Roman"/>
          <w:szCs w:val="24"/>
        </w:rPr>
        <w:t>ential and excluded from Board m</w:t>
      </w:r>
      <w:r w:rsidRPr="00007B51">
        <w:rPr>
          <w:rFonts w:ascii="Times New Roman" w:hAnsi="Times New Roman" w:cs="Times New Roman"/>
          <w:szCs w:val="24"/>
        </w:rPr>
        <w:t>inutes or otherwise sealed.</w:t>
      </w:r>
    </w:p>
    <w:p w14:paraId="6818CA32" w14:textId="77777777" w:rsidR="00007B51" w:rsidRPr="00007B51" w:rsidRDefault="00007B51" w:rsidP="00007B51">
      <w:pPr>
        <w:autoSpaceDE w:val="0"/>
        <w:autoSpaceDN w:val="0"/>
        <w:adjustRightInd w:val="0"/>
        <w:rPr>
          <w:rFonts w:ascii="Times New Roman" w:hAnsi="Times New Roman" w:cs="Times New Roman"/>
          <w:szCs w:val="24"/>
        </w:rPr>
      </w:pPr>
    </w:p>
    <w:p w14:paraId="37B33A58" w14:textId="77777777" w:rsidR="00B13384" w:rsidRPr="00007B51" w:rsidRDefault="00863528"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4: Guidance</w:t>
      </w:r>
    </w:p>
    <w:p w14:paraId="71D220E7"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Sitting Boards shall seek guidance from prior Boards in matters where the prior Board's work is</w:t>
      </w:r>
    </w:p>
    <w:p w14:paraId="2545288B"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unclear, where past procedure is at issue, or in the event of difficult or unusual circumstances.</w:t>
      </w:r>
    </w:p>
    <w:p w14:paraId="69312241"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Guidance from members of the Charter Board shall also be sought for the sake of consistency and</w:t>
      </w:r>
      <w:r w:rsidR="00863528" w:rsidRPr="00007B51">
        <w:rPr>
          <w:rFonts w:ascii="Times New Roman" w:hAnsi="Times New Roman" w:cs="Times New Roman"/>
          <w:szCs w:val="24"/>
        </w:rPr>
        <w:t xml:space="preserve"> </w:t>
      </w:r>
      <w:r w:rsidRPr="00007B51">
        <w:rPr>
          <w:rFonts w:ascii="Times New Roman" w:hAnsi="Times New Roman" w:cs="Times New Roman"/>
          <w:szCs w:val="24"/>
        </w:rPr>
        <w:t>when advance planning is required. Other Louisiana Master Naturalist Organizations may also provide</w:t>
      </w:r>
      <w:r w:rsidR="00863528" w:rsidRPr="00007B51">
        <w:rPr>
          <w:rFonts w:ascii="Times New Roman" w:hAnsi="Times New Roman" w:cs="Times New Roman"/>
          <w:szCs w:val="24"/>
        </w:rPr>
        <w:t xml:space="preserve"> </w:t>
      </w:r>
      <w:r w:rsidRPr="00007B51">
        <w:rPr>
          <w:rFonts w:ascii="Times New Roman" w:hAnsi="Times New Roman" w:cs="Times New Roman"/>
          <w:szCs w:val="24"/>
        </w:rPr>
        <w:t>guidance in matters where their valuable experience is of benefit.</w:t>
      </w:r>
    </w:p>
    <w:p w14:paraId="1CFBF593" w14:textId="77777777" w:rsidR="00863528" w:rsidRPr="00007B51" w:rsidRDefault="00863528" w:rsidP="00007B51">
      <w:pPr>
        <w:autoSpaceDE w:val="0"/>
        <w:autoSpaceDN w:val="0"/>
        <w:adjustRightInd w:val="0"/>
        <w:rPr>
          <w:rFonts w:ascii="Times New Roman" w:hAnsi="Times New Roman" w:cs="Times New Roman"/>
          <w:szCs w:val="24"/>
        </w:rPr>
      </w:pPr>
    </w:p>
    <w:p w14:paraId="0908D9B4"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w:t>
      </w:r>
      <w:r w:rsidR="00863528" w:rsidRPr="00007B51">
        <w:rPr>
          <w:rFonts w:ascii="Times New Roman" w:hAnsi="Times New Roman" w:cs="Times New Roman"/>
          <w:szCs w:val="24"/>
        </w:rPr>
        <w:t>ection 5: Restrictions on Boards</w:t>
      </w:r>
    </w:p>
    <w:p w14:paraId="339484F1" w14:textId="332DD8B9"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The Board may not exempt itself from rules it establishes for the general membership without good</w:t>
      </w:r>
      <w:r w:rsidR="00863528" w:rsidRPr="00007B51">
        <w:rPr>
          <w:rFonts w:ascii="Times New Roman" w:hAnsi="Times New Roman" w:cs="Times New Roman"/>
          <w:szCs w:val="24"/>
        </w:rPr>
        <w:t xml:space="preserve"> </w:t>
      </w:r>
      <w:r w:rsidRPr="00007B51">
        <w:rPr>
          <w:rFonts w:ascii="Times New Roman" w:hAnsi="Times New Roman" w:cs="Times New Roman"/>
          <w:szCs w:val="24"/>
        </w:rPr>
        <w:t>cause shown. Other than the Charter Board, no Board shall create commitments on future Boards</w:t>
      </w:r>
      <w:r w:rsidR="00863528" w:rsidRPr="00007B51">
        <w:rPr>
          <w:rFonts w:ascii="Times New Roman" w:hAnsi="Times New Roman" w:cs="Times New Roman"/>
          <w:szCs w:val="24"/>
        </w:rPr>
        <w:t xml:space="preserve"> </w:t>
      </w:r>
      <w:r w:rsidRPr="00007B51">
        <w:rPr>
          <w:rFonts w:ascii="Times New Roman" w:hAnsi="Times New Roman" w:cs="Times New Roman"/>
          <w:szCs w:val="24"/>
        </w:rPr>
        <w:t>when such commitments would deprive the future Board from using its own judgment and resources as</w:t>
      </w:r>
      <w:r w:rsidR="00863528" w:rsidRPr="00007B51">
        <w:rPr>
          <w:rFonts w:ascii="Times New Roman" w:hAnsi="Times New Roman" w:cs="Times New Roman"/>
          <w:szCs w:val="24"/>
        </w:rPr>
        <w:t xml:space="preserve"> </w:t>
      </w:r>
      <w:r w:rsidRPr="00007B51">
        <w:rPr>
          <w:rFonts w:ascii="Times New Roman" w:hAnsi="Times New Roman" w:cs="Times New Roman"/>
          <w:szCs w:val="24"/>
        </w:rPr>
        <w:t>it sees fit. Amendments of Bylaws should take place within the first 6 months of a Board's term. Any</w:t>
      </w:r>
      <w:r w:rsidR="00863528" w:rsidRPr="00007B51">
        <w:rPr>
          <w:rFonts w:ascii="Times New Roman" w:hAnsi="Times New Roman" w:cs="Times New Roman"/>
          <w:szCs w:val="24"/>
        </w:rPr>
        <w:t xml:space="preserve"> </w:t>
      </w:r>
      <w:r w:rsidRPr="00007B51">
        <w:rPr>
          <w:rFonts w:ascii="Times New Roman" w:hAnsi="Times New Roman" w:cs="Times New Roman"/>
          <w:szCs w:val="24"/>
        </w:rPr>
        <w:t>action by the</w:t>
      </w:r>
      <w:r w:rsidR="00863528" w:rsidRPr="00007B51">
        <w:rPr>
          <w:rFonts w:ascii="Times New Roman" w:hAnsi="Times New Roman" w:cs="Times New Roman"/>
          <w:szCs w:val="24"/>
        </w:rPr>
        <w:t xml:space="preserve"> Board in direct conflict with SL</w:t>
      </w:r>
      <w:r w:rsidR="00C31E34" w:rsidRPr="00007B51">
        <w:rPr>
          <w:rFonts w:ascii="Times New Roman" w:hAnsi="Times New Roman" w:cs="Times New Roman"/>
          <w:szCs w:val="24"/>
        </w:rPr>
        <w:t>A</w:t>
      </w:r>
      <w:r w:rsidRPr="00007B51">
        <w:rPr>
          <w:rFonts w:ascii="Times New Roman" w:hAnsi="Times New Roman" w:cs="Times New Roman"/>
          <w:szCs w:val="24"/>
        </w:rPr>
        <w:t>MN goals is forbidden and hereby vacated.</w:t>
      </w:r>
      <w:r w:rsidR="00863528" w:rsidRPr="00007B51">
        <w:rPr>
          <w:rFonts w:ascii="Times New Roman" w:hAnsi="Times New Roman" w:cs="Times New Roman"/>
          <w:szCs w:val="24"/>
        </w:rPr>
        <w:t xml:space="preserve"> </w:t>
      </w:r>
      <w:r w:rsidRPr="00007B51">
        <w:rPr>
          <w:rFonts w:ascii="Times New Roman" w:hAnsi="Times New Roman" w:cs="Times New Roman"/>
          <w:szCs w:val="24"/>
        </w:rPr>
        <w:t>No Board may economically enrich its</w:t>
      </w:r>
      <w:r w:rsidR="00863528" w:rsidRPr="00007B51">
        <w:rPr>
          <w:rFonts w:ascii="Times New Roman" w:hAnsi="Times New Roman" w:cs="Times New Roman"/>
          <w:szCs w:val="24"/>
        </w:rPr>
        <w:t xml:space="preserve"> members at the expense of the SL</w:t>
      </w:r>
      <w:r w:rsidR="00C31E34" w:rsidRPr="00007B51">
        <w:rPr>
          <w:rFonts w:ascii="Times New Roman" w:hAnsi="Times New Roman" w:cs="Times New Roman"/>
          <w:szCs w:val="24"/>
        </w:rPr>
        <w:t>A</w:t>
      </w:r>
      <w:r w:rsidRPr="00007B51">
        <w:rPr>
          <w:rFonts w:ascii="Times New Roman" w:hAnsi="Times New Roman" w:cs="Times New Roman"/>
          <w:szCs w:val="24"/>
        </w:rPr>
        <w:t>MN. No part of the net</w:t>
      </w:r>
      <w:r w:rsidR="00863528" w:rsidRPr="00007B51">
        <w:rPr>
          <w:rFonts w:ascii="Times New Roman" w:hAnsi="Times New Roman" w:cs="Times New Roman"/>
          <w:szCs w:val="24"/>
        </w:rPr>
        <w:t xml:space="preserve"> earnings of the SL</w:t>
      </w:r>
      <w:r w:rsidR="00C31E34" w:rsidRPr="00007B51">
        <w:rPr>
          <w:rFonts w:ascii="Times New Roman" w:hAnsi="Times New Roman" w:cs="Times New Roman"/>
          <w:szCs w:val="24"/>
        </w:rPr>
        <w:t>A</w:t>
      </w:r>
      <w:r w:rsidRPr="00007B51">
        <w:rPr>
          <w:rFonts w:ascii="Times New Roman" w:hAnsi="Times New Roman" w:cs="Times New Roman"/>
          <w:szCs w:val="24"/>
        </w:rPr>
        <w:t>MN shall inure to the benefit of, or be distributable to its members, directors, officers,</w:t>
      </w:r>
      <w:r w:rsidR="00863528" w:rsidRPr="00007B51">
        <w:rPr>
          <w:rFonts w:ascii="Times New Roman" w:hAnsi="Times New Roman" w:cs="Times New Roman"/>
          <w:szCs w:val="24"/>
        </w:rPr>
        <w:t xml:space="preserve"> </w:t>
      </w:r>
      <w:r w:rsidRPr="00007B51">
        <w:rPr>
          <w:rFonts w:ascii="Times New Roman" w:hAnsi="Times New Roman" w:cs="Times New Roman"/>
          <w:szCs w:val="24"/>
        </w:rPr>
        <w:t>or other private persons, except that the corporation shall be authorized and empowered to pay</w:t>
      </w:r>
      <w:r w:rsidR="00863528" w:rsidRPr="00007B51">
        <w:rPr>
          <w:rFonts w:ascii="Times New Roman" w:hAnsi="Times New Roman" w:cs="Times New Roman"/>
          <w:szCs w:val="24"/>
        </w:rPr>
        <w:t xml:space="preserve"> </w:t>
      </w:r>
      <w:r w:rsidRPr="00007B51">
        <w:rPr>
          <w:rFonts w:ascii="Times New Roman" w:hAnsi="Times New Roman" w:cs="Times New Roman"/>
          <w:szCs w:val="24"/>
        </w:rPr>
        <w:t>reasonable compensation for goods and services rendered and to make payments and distributions in</w:t>
      </w:r>
      <w:r w:rsidR="00863528" w:rsidRPr="00007B51">
        <w:rPr>
          <w:rFonts w:ascii="Times New Roman" w:hAnsi="Times New Roman" w:cs="Times New Roman"/>
          <w:szCs w:val="24"/>
        </w:rPr>
        <w:t xml:space="preserve"> </w:t>
      </w:r>
      <w:r w:rsidRPr="00007B51">
        <w:rPr>
          <w:rFonts w:ascii="Times New Roman" w:hAnsi="Times New Roman" w:cs="Times New Roman"/>
          <w:szCs w:val="24"/>
        </w:rPr>
        <w:t>furtherance of t</w:t>
      </w:r>
      <w:r w:rsidR="00606DED" w:rsidRPr="00007B51">
        <w:rPr>
          <w:rFonts w:ascii="Times New Roman" w:hAnsi="Times New Roman" w:cs="Times New Roman"/>
          <w:szCs w:val="24"/>
        </w:rPr>
        <w:t>he purposes set forth in these B</w:t>
      </w:r>
      <w:r w:rsidRPr="00007B51">
        <w:rPr>
          <w:rFonts w:ascii="Times New Roman" w:hAnsi="Times New Roman" w:cs="Times New Roman"/>
          <w:szCs w:val="24"/>
        </w:rPr>
        <w:t>ylaws.</w:t>
      </w:r>
      <w:r w:rsidR="00863528" w:rsidRPr="00007B51">
        <w:rPr>
          <w:rFonts w:ascii="Times New Roman" w:hAnsi="Times New Roman" w:cs="Times New Roman"/>
          <w:szCs w:val="24"/>
        </w:rPr>
        <w:t xml:space="preserve"> </w:t>
      </w:r>
      <w:r w:rsidRPr="00007B51">
        <w:rPr>
          <w:rFonts w:ascii="Times New Roman" w:hAnsi="Times New Roman" w:cs="Times New Roman"/>
          <w:szCs w:val="24"/>
        </w:rPr>
        <w:t>Financial commitments of over $2,500 must be ratified by majority vote of the Active</w:t>
      </w:r>
      <w:r w:rsidR="00863528" w:rsidRPr="00007B51">
        <w:rPr>
          <w:rFonts w:ascii="Times New Roman" w:hAnsi="Times New Roman" w:cs="Times New Roman"/>
          <w:szCs w:val="24"/>
        </w:rPr>
        <w:t xml:space="preserve"> </w:t>
      </w:r>
      <w:r w:rsidRPr="00007B51">
        <w:rPr>
          <w:rFonts w:ascii="Times New Roman" w:hAnsi="Times New Roman" w:cs="Times New Roman"/>
          <w:szCs w:val="24"/>
        </w:rPr>
        <w:t>Membership</w:t>
      </w:r>
      <w:r w:rsidR="00863528" w:rsidRPr="00007B51">
        <w:rPr>
          <w:rFonts w:ascii="Times New Roman" w:hAnsi="Times New Roman" w:cs="Times New Roman"/>
          <w:szCs w:val="24"/>
        </w:rPr>
        <w:t xml:space="preserve"> </w:t>
      </w:r>
      <w:r w:rsidRPr="00007B51">
        <w:rPr>
          <w:rFonts w:ascii="Times New Roman" w:hAnsi="Times New Roman" w:cs="Times New Roman"/>
          <w:szCs w:val="24"/>
        </w:rPr>
        <w:t>present at a general membership meeting.</w:t>
      </w:r>
    </w:p>
    <w:p w14:paraId="63BCCE04" w14:textId="77777777" w:rsidR="00863528" w:rsidRPr="00007B51" w:rsidRDefault="00863528" w:rsidP="00007B51">
      <w:pPr>
        <w:autoSpaceDE w:val="0"/>
        <w:autoSpaceDN w:val="0"/>
        <w:adjustRightInd w:val="0"/>
        <w:rPr>
          <w:rFonts w:ascii="Times New Roman" w:hAnsi="Times New Roman" w:cs="Times New Roman"/>
          <w:szCs w:val="24"/>
        </w:rPr>
      </w:pPr>
    </w:p>
    <w:p w14:paraId="5D385FB2" w14:textId="77777777" w:rsidR="00B13384" w:rsidRPr="00007B51" w:rsidRDefault="00863528"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6: Removal from Office</w:t>
      </w:r>
    </w:p>
    <w:p w14:paraId="56BC0D40" w14:textId="2CF529F7" w:rsidR="00B13384" w:rsidRPr="00007B51" w:rsidRDefault="00863528"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lastRenderedPageBreak/>
        <w:t>Any Active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member may request that a sitting Board Member be removed from office for good</w:t>
      </w:r>
      <w:r w:rsidRPr="00007B51">
        <w:rPr>
          <w:rFonts w:ascii="Times New Roman" w:hAnsi="Times New Roman" w:cs="Times New Roman"/>
          <w:szCs w:val="24"/>
        </w:rPr>
        <w:t xml:space="preserve"> </w:t>
      </w:r>
      <w:r w:rsidR="00B13384" w:rsidRPr="00007B51">
        <w:rPr>
          <w:rFonts w:ascii="Times New Roman" w:hAnsi="Times New Roman" w:cs="Times New Roman"/>
          <w:szCs w:val="24"/>
        </w:rPr>
        <w:t>cause shown such as act</w:t>
      </w:r>
      <w:r w:rsidRPr="00007B51">
        <w:rPr>
          <w:rFonts w:ascii="Times New Roman" w:hAnsi="Times New Roman" w:cs="Times New Roman"/>
          <w:szCs w:val="24"/>
        </w:rPr>
        <w:t>ing in direct contradiction to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goals, for a continuing refusal to abide by</w:t>
      </w:r>
      <w:r w:rsidRPr="00007B51">
        <w:rPr>
          <w:rFonts w:ascii="Times New Roman" w:hAnsi="Times New Roman" w:cs="Times New Roman"/>
          <w:szCs w:val="24"/>
        </w:rPr>
        <w:t xml:space="preserve"> </w:t>
      </w:r>
      <w:r w:rsidR="00B13384" w:rsidRPr="00007B51">
        <w:rPr>
          <w:rFonts w:ascii="Times New Roman" w:hAnsi="Times New Roman" w:cs="Times New Roman"/>
          <w:szCs w:val="24"/>
        </w:rPr>
        <w:t>these Bylaws, for refusal to fulfill the duties of Office or participate in votes or meetings, for unduly</w:t>
      </w:r>
      <w:r w:rsidRPr="00007B51">
        <w:rPr>
          <w:rFonts w:ascii="Times New Roman" w:hAnsi="Times New Roman" w:cs="Times New Roman"/>
          <w:szCs w:val="24"/>
        </w:rPr>
        <w:t xml:space="preserve"> </w:t>
      </w:r>
      <w:r w:rsidR="00B13384" w:rsidRPr="00007B51">
        <w:rPr>
          <w:rFonts w:ascii="Times New Roman" w:hAnsi="Times New Roman" w:cs="Times New Roman"/>
          <w:szCs w:val="24"/>
        </w:rPr>
        <w:t>threatening, prosecuting, or causing hardship or harm to one or more members, for unduly inhibiting or</w:t>
      </w:r>
      <w:r w:rsidRPr="00007B51">
        <w:rPr>
          <w:rFonts w:ascii="Times New Roman" w:hAnsi="Times New Roman" w:cs="Times New Roman"/>
          <w:szCs w:val="24"/>
        </w:rPr>
        <w:t xml:space="preserve"> </w:t>
      </w:r>
      <w:r w:rsidR="00B13384" w:rsidRPr="00007B51">
        <w:rPr>
          <w:rFonts w:ascii="Times New Roman" w:hAnsi="Times New Roman" w:cs="Times New Roman"/>
          <w:szCs w:val="24"/>
        </w:rPr>
        <w:t>preventing the necessary functions of the Board, and otherwise for the preservation of the Association,</w:t>
      </w:r>
      <w:r w:rsidRPr="00007B51">
        <w:rPr>
          <w:rFonts w:ascii="Times New Roman" w:hAnsi="Times New Roman" w:cs="Times New Roman"/>
          <w:szCs w:val="24"/>
        </w:rPr>
        <w:t xml:space="preserve"> </w:t>
      </w:r>
      <w:r w:rsidR="00B13384" w:rsidRPr="00007B51">
        <w:rPr>
          <w:rFonts w:ascii="Times New Roman" w:hAnsi="Times New Roman" w:cs="Times New Roman"/>
          <w:szCs w:val="24"/>
        </w:rPr>
        <w:t>its assets, and its reputation. Such removal requires a vote by ¾ of the Board.</w:t>
      </w:r>
    </w:p>
    <w:p w14:paraId="07552513" w14:textId="77777777" w:rsidR="00A60C5F" w:rsidRPr="00007B51" w:rsidRDefault="00A60C5F" w:rsidP="00007B51">
      <w:pPr>
        <w:autoSpaceDE w:val="0"/>
        <w:autoSpaceDN w:val="0"/>
        <w:adjustRightInd w:val="0"/>
        <w:rPr>
          <w:rFonts w:ascii="Times New Roman" w:hAnsi="Times New Roman" w:cs="Times New Roman"/>
          <w:szCs w:val="24"/>
        </w:rPr>
      </w:pPr>
    </w:p>
    <w:p w14:paraId="687BEEB1"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7 Censure, Member Not in Good Standing:</w:t>
      </w:r>
    </w:p>
    <w:p w14:paraId="1A11C159" w14:textId="5307818E" w:rsid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By ¾ vote, the B</w:t>
      </w:r>
      <w:r w:rsidR="00863528" w:rsidRPr="00007B51">
        <w:rPr>
          <w:rFonts w:ascii="Times New Roman" w:hAnsi="Times New Roman" w:cs="Times New Roman"/>
          <w:szCs w:val="24"/>
        </w:rPr>
        <w:t>oard may censure an accredited SL</w:t>
      </w:r>
      <w:r w:rsidR="00C31E34" w:rsidRPr="00007B51">
        <w:rPr>
          <w:rFonts w:ascii="Times New Roman" w:hAnsi="Times New Roman" w:cs="Times New Roman"/>
          <w:szCs w:val="24"/>
        </w:rPr>
        <w:t>A</w:t>
      </w:r>
      <w:r w:rsidRPr="00007B51">
        <w:rPr>
          <w:rFonts w:ascii="Times New Roman" w:hAnsi="Times New Roman" w:cs="Times New Roman"/>
          <w:szCs w:val="24"/>
        </w:rPr>
        <w:t xml:space="preserve">MN member </w:t>
      </w:r>
      <w:r w:rsidR="00863528" w:rsidRPr="00007B51">
        <w:rPr>
          <w:rFonts w:ascii="Times New Roman" w:hAnsi="Times New Roman" w:cs="Times New Roman"/>
          <w:szCs w:val="24"/>
        </w:rPr>
        <w:t>who actively works against the SL</w:t>
      </w:r>
      <w:r w:rsidR="00C31E34" w:rsidRPr="00007B51">
        <w:rPr>
          <w:rFonts w:ascii="Times New Roman" w:hAnsi="Times New Roman" w:cs="Times New Roman"/>
          <w:szCs w:val="24"/>
        </w:rPr>
        <w:t>A</w:t>
      </w:r>
      <w:r w:rsidRPr="00007B51">
        <w:rPr>
          <w:rFonts w:ascii="Times New Roman" w:hAnsi="Times New Roman" w:cs="Times New Roman"/>
          <w:szCs w:val="24"/>
        </w:rPr>
        <w:t>MN</w:t>
      </w:r>
      <w:r w:rsidR="00863528" w:rsidRPr="00007B51">
        <w:rPr>
          <w:rFonts w:ascii="Times New Roman" w:hAnsi="Times New Roman" w:cs="Times New Roman"/>
          <w:szCs w:val="24"/>
        </w:rPr>
        <w:t xml:space="preserve"> </w:t>
      </w:r>
      <w:r w:rsidRPr="00007B51">
        <w:rPr>
          <w:rFonts w:ascii="Times New Roman" w:hAnsi="Times New Roman" w:cs="Times New Roman"/>
          <w:szCs w:val="24"/>
        </w:rPr>
        <w:t>goals, har</w:t>
      </w:r>
      <w:r w:rsidR="00863528" w:rsidRPr="00007B51">
        <w:rPr>
          <w:rFonts w:ascii="Times New Roman" w:hAnsi="Times New Roman" w:cs="Times New Roman"/>
          <w:szCs w:val="24"/>
        </w:rPr>
        <w:t>mfully misuses the name of the SL</w:t>
      </w:r>
      <w:r w:rsidR="00C31E34" w:rsidRPr="00007B51">
        <w:rPr>
          <w:rFonts w:ascii="Times New Roman" w:hAnsi="Times New Roman" w:cs="Times New Roman"/>
          <w:szCs w:val="24"/>
        </w:rPr>
        <w:t>A</w:t>
      </w:r>
      <w:r w:rsidRPr="00007B51">
        <w:rPr>
          <w:rFonts w:ascii="Times New Roman" w:hAnsi="Times New Roman" w:cs="Times New Roman"/>
          <w:szCs w:val="24"/>
        </w:rPr>
        <w:t>MN, causes</w:t>
      </w:r>
      <w:r w:rsidR="00863528" w:rsidRPr="00007B51">
        <w:rPr>
          <w:rFonts w:ascii="Times New Roman" w:hAnsi="Times New Roman" w:cs="Times New Roman"/>
          <w:szCs w:val="24"/>
        </w:rPr>
        <w:t xml:space="preserve"> undue hardship or harm to the SL</w:t>
      </w:r>
      <w:r w:rsidR="00C31E34" w:rsidRPr="00007B51">
        <w:rPr>
          <w:rFonts w:ascii="Times New Roman" w:hAnsi="Times New Roman" w:cs="Times New Roman"/>
          <w:szCs w:val="24"/>
        </w:rPr>
        <w:t>A</w:t>
      </w:r>
      <w:r w:rsidRPr="00007B51">
        <w:rPr>
          <w:rFonts w:ascii="Times New Roman" w:hAnsi="Times New Roman" w:cs="Times New Roman"/>
          <w:szCs w:val="24"/>
        </w:rPr>
        <w:t>MN or any</w:t>
      </w:r>
      <w:r w:rsidR="00863528" w:rsidRPr="00007B51">
        <w:rPr>
          <w:rFonts w:ascii="Times New Roman" w:hAnsi="Times New Roman" w:cs="Times New Roman"/>
          <w:szCs w:val="24"/>
        </w:rPr>
        <w:t xml:space="preserve"> </w:t>
      </w:r>
      <w:r w:rsidRPr="00007B51">
        <w:rPr>
          <w:rFonts w:ascii="Times New Roman" w:hAnsi="Times New Roman" w:cs="Times New Roman"/>
          <w:szCs w:val="24"/>
        </w:rPr>
        <w:t>member thereof, or otherwise threatens the functioning</w:t>
      </w:r>
      <w:r w:rsidR="00863528" w:rsidRPr="00007B51">
        <w:rPr>
          <w:rFonts w:ascii="Times New Roman" w:hAnsi="Times New Roman" w:cs="Times New Roman"/>
          <w:szCs w:val="24"/>
        </w:rPr>
        <w:t>, assets, or reputation of the SL</w:t>
      </w:r>
      <w:r w:rsidR="00C31E34" w:rsidRPr="00007B51">
        <w:rPr>
          <w:rFonts w:ascii="Times New Roman" w:hAnsi="Times New Roman" w:cs="Times New Roman"/>
          <w:szCs w:val="24"/>
        </w:rPr>
        <w:t>A</w:t>
      </w:r>
      <w:r w:rsidRPr="00007B51">
        <w:rPr>
          <w:rFonts w:ascii="Times New Roman" w:hAnsi="Times New Roman" w:cs="Times New Roman"/>
          <w:szCs w:val="24"/>
        </w:rPr>
        <w:t>MN. The Board</w:t>
      </w:r>
      <w:r w:rsidR="00863528" w:rsidRPr="00007B51">
        <w:rPr>
          <w:rFonts w:ascii="Times New Roman" w:hAnsi="Times New Roman" w:cs="Times New Roman"/>
          <w:szCs w:val="24"/>
        </w:rPr>
        <w:t xml:space="preserve"> </w:t>
      </w:r>
      <w:r w:rsidRPr="00007B51">
        <w:rPr>
          <w:rFonts w:ascii="Times New Roman" w:hAnsi="Times New Roman" w:cs="Times New Roman"/>
          <w:szCs w:val="24"/>
        </w:rPr>
        <w:t>may require a censured member to repair harm done, or to prevent further harm.</w:t>
      </w:r>
      <w:r w:rsidR="00863528" w:rsidRPr="00007B51">
        <w:rPr>
          <w:rFonts w:ascii="Times New Roman" w:hAnsi="Times New Roman" w:cs="Times New Roman"/>
          <w:szCs w:val="24"/>
        </w:rPr>
        <w:t xml:space="preserve"> </w:t>
      </w:r>
      <w:r w:rsidRPr="00007B51">
        <w:rPr>
          <w:rFonts w:ascii="Times New Roman" w:hAnsi="Times New Roman" w:cs="Times New Roman"/>
          <w:szCs w:val="24"/>
        </w:rPr>
        <w:t>Any member who is censured more than once is no longer a member in Good Standing and is</w:t>
      </w:r>
      <w:r w:rsidR="00863528" w:rsidRPr="00007B51">
        <w:rPr>
          <w:rFonts w:ascii="Times New Roman" w:hAnsi="Times New Roman" w:cs="Times New Roman"/>
          <w:szCs w:val="24"/>
        </w:rPr>
        <w:t xml:space="preserve"> prohibited from wearing an SL</w:t>
      </w:r>
      <w:r w:rsidR="00C31E34" w:rsidRPr="00007B51">
        <w:rPr>
          <w:rFonts w:ascii="Times New Roman" w:hAnsi="Times New Roman" w:cs="Times New Roman"/>
          <w:szCs w:val="24"/>
        </w:rPr>
        <w:t>A</w:t>
      </w:r>
      <w:r w:rsidRPr="00007B51">
        <w:rPr>
          <w:rFonts w:ascii="Times New Roman" w:hAnsi="Times New Roman" w:cs="Times New Roman"/>
          <w:szCs w:val="24"/>
        </w:rPr>
        <w:t>MN badge,</w:t>
      </w:r>
      <w:r w:rsidR="00863528" w:rsidRPr="00007B51">
        <w:rPr>
          <w:rFonts w:ascii="Times New Roman" w:hAnsi="Times New Roman" w:cs="Times New Roman"/>
          <w:szCs w:val="24"/>
        </w:rPr>
        <w:t xml:space="preserve"> running for office, attending SL</w:t>
      </w:r>
      <w:r w:rsidR="00C31E34" w:rsidRPr="00007B51">
        <w:rPr>
          <w:rFonts w:ascii="Times New Roman" w:hAnsi="Times New Roman" w:cs="Times New Roman"/>
          <w:szCs w:val="24"/>
        </w:rPr>
        <w:t>A</w:t>
      </w:r>
      <w:r w:rsidRPr="00007B51">
        <w:rPr>
          <w:rFonts w:ascii="Times New Roman" w:hAnsi="Times New Roman" w:cs="Times New Roman"/>
          <w:szCs w:val="24"/>
        </w:rPr>
        <w:t>MN meetings events or</w:t>
      </w:r>
      <w:r w:rsidR="00863528" w:rsidRPr="00007B51">
        <w:rPr>
          <w:rFonts w:ascii="Times New Roman" w:hAnsi="Times New Roman" w:cs="Times New Roman"/>
          <w:szCs w:val="24"/>
        </w:rPr>
        <w:t xml:space="preserve"> </w:t>
      </w:r>
      <w:r w:rsidRPr="00007B51">
        <w:rPr>
          <w:rFonts w:ascii="Times New Roman" w:hAnsi="Times New Roman" w:cs="Times New Roman"/>
          <w:szCs w:val="24"/>
        </w:rPr>
        <w:t>gatherings,</w:t>
      </w:r>
      <w:r w:rsidR="005D2885" w:rsidRPr="00007B51">
        <w:rPr>
          <w:rFonts w:ascii="Times New Roman" w:hAnsi="Times New Roman" w:cs="Times New Roman"/>
          <w:szCs w:val="24"/>
        </w:rPr>
        <w:t xml:space="preserve"> representing himself as an SL</w:t>
      </w:r>
      <w:r w:rsidR="00C31E34" w:rsidRPr="00007B51">
        <w:rPr>
          <w:rFonts w:ascii="Times New Roman" w:hAnsi="Times New Roman" w:cs="Times New Roman"/>
          <w:szCs w:val="24"/>
        </w:rPr>
        <w:t>A</w:t>
      </w:r>
      <w:r w:rsidRPr="00007B51">
        <w:rPr>
          <w:rFonts w:ascii="Times New Roman" w:hAnsi="Times New Roman" w:cs="Times New Roman"/>
          <w:szCs w:val="24"/>
        </w:rPr>
        <w:t>MN member, or making any public communication in the</w:t>
      </w:r>
      <w:r w:rsidR="00863528" w:rsidRPr="00007B51">
        <w:rPr>
          <w:rFonts w:ascii="Times New Roman" w:hAnsi="Times New Roman" w:cs="Times New Roman"/>
          <w:szCs w:val="24"/>
        </w:rPr>
        <w:t xml:space="preserve"> name of the SL</w:t>
      </w:r>
      <w:r w:rsidR="00C31E34" w:rsidRPr="00007B51">
        <w:rPr>
          <w:rFonts w:ascii="Times New Roman" w:hAnsi="Times New Roman" w:cs="Times New Roman"/>
          <w:szCs w:val="24"/>
        </w:rPr>
        <w:t>A</w:t>
      </w:r>
      <w:r w:rsidRPr="00007B51">
        <w:rPr>
          <w:rFonts w:ascii="Times New Roman" w:hAnsi="Times New Roman" w:cs="Times New Roman"/>
          <w:szCs w:val="24"/>
        </w:rPr>
        <w:t>MN. After 2 years, that member may apply to the Board for reinstatement for good</w:t>
      </w:r>
      <w:r w:rsidR="00863528" w:rsidRPr="00007B51">
        <w:rPr>
          <w:rFonts w:ascii="Times New Roman" w:hAnsi="Times New Roman" w:cs="Times New Roman"/>
          <w:szCs w:val="24"/>
        </w:rPr>
        <w:t xml:space="preserve"> </w:t>
      </w:r>
      <w:r w:rsidRPr="00007B51">
        <w:rPr>
          <w:rFonts w:ascii="Times New Roman" w:hAnsi="Times New Roman" w:cs="Times New Roman"/>
          <w:szCs w:val="24"/>
        </w:rPr>
        <w:t>cause shown. The Board has discretion in reinstatement which it may make contingent on restitution</w:t>
      </w:r>
      <w:r w:rsidR="00863528" w:rsidRPr="00007B51">
        <w:rPr>
          <w:rFonts w:ascii="Times New Roman" w:hAnsi="Times New Roman" w:cs="Times New Roman"/>
          <w:szCs w:val="24"/>
        </w:rPr>
        <w:t xml:space="preserve"> </w:t>
      </w:r>
      <w:r w:rsidRPr="00007B51">
        <w:rPr>
          <w:rFonts w:ascii="Times New Roman" w:hAnsi="Times New Roman" w:cs="Times New Roman"/>
          <w:szCs w:val="24"/>
        </w:rPr>
        <w:t>or other such remedial action. The Board may choose to seal matters of Censure and of removal from</w:t>
      </w:r>
      <w:r w:rsidR="00863528" w:rsidRPr="00007B51">
        <w:rPr>
          <w:rFonts w:ascii="Times New Roman" w:hAnsi="Times New Roman" w:cs="Times New Roman"/>
          <w:szCs w:val="24"/>
        </w:rPr>
        <w:t xml:space="preserve"> </w:t>
      </w:r>
      <w:r w:rsidRPr="00007B51">
        <w:rPr>
          <w:rFonts w:ascii="Times New Roman" w:hAnsi="Times New Roman" w:cs="Times New Roman"/>
          <w:szCs w:val="24"/>
        </w:rPr>
        <w:t>Good Standing from public record in accordance with these Bylaws.</w:t>
      </w:r>
    </w:p>
    <w:p w14:paraId="36333D5D" w14:textId="77777777" w:rsidR="00007B51" w:rsidRPr="00007B51" w:rsidRDefault="00007B51" w:rsidP="00007B51">
      <w:pPr>
        <w:autoSpaceDE w:val="0"/>
        <w:autoSpaceDN w:val="0"/>
        <w:adjustRightInd w:val="0"/>
        <w:rPr>
          <w:rFonts w:ascii="Times New Roman" w:hAnsi="Times New Roman" w:cs="Times New Roman"/>
          <w:szCs w:val="24"/>
        </w:rPr>
      </w:pPr>
    </w:p>
    <w:p w14:paraId="65F29ADE" w14:textId="77777777" w:rsidR="00B13384" w:rsidRPr="00007B51" w:rsidRDefault="00B13384" w:rsidP="00007B51">
      <w:pPr>
        <w:autoSpaceDE w:val="0"/>
        <w:autoSpaceDN w:val="0"/>
        <w:adjustRightInd w:val="0"/>
        <w:jc w:val="center"/>
        <w:rPr>
          <w:rFonts w:ascii="Times New Roman" w:hAnsi="Times New Roman" w:cs="Times New Roman"/>
          <w:b/>
          <w:szCs w:val="24"/>
          <w:u w:val="single"/>
        </w:rPr>
      </w:pPr>
      <w:r w:rsidRPr="00007B51">
        <w:rPr>
          <w:rFonts w:ascii="Times New Roman" w:hAnsi="Times New Roman" w:cs="Times New Roman"/>
          <w:b/>
          <w:szCs w:val="24"/>
        </w:rPr>
        <w:t>Article VII</w:t>
      </w:r>
      <w:r w:rsidR="00863528" w:rsidRPr="00007B51">
        <w:rPr>
          <w:rFonts w:ascii="Times New Roman" w:hAnsi="Times New Roman" w:cs="Times New Roman"/>
          <w:b/>
          <w:szCs w:val="24"/>
        </w:rPr>
        <w:t xml:space="preserve">: </w:t>
      </w:r>
      <w:r w:rsidR="00863528" w:rsidRPr="00007B51">
        <w:rPr>
          <w:rFonts w:ascii="Times New Roman" w:hAnsi="Times New Roman" w:cs="Times New Roman"/>
          <w:b/>
          <w:szCs w:val="24"/>
          <w:u w:val="single"/>
        </w:rPr>
        <w:t>Communications</w:t>
      </w:r>
    </w:p>
    <w:p w14:paraId="272C2BD7" w14:textId="77777777" w:rsidR="00863528" w:rsidRPr="00007B51" w:rsidRDefault="00863528" w:rsidP="00007B51">
      <w:pPr>
        <w:autoSpaceDE w:val="0"/>
        <w:autoSpaceDN w:val="0"/>
        <w:adjustRightInd w:val="0"/>
        <w:jc w:val="center"/>
        <w:rPr>
          <w:rFonts w:ascii="Times New Roman" w:hAnsi="Times New Roman" w:cs="Times New Roman"/>
          <w:b/>
          <w:szCs w:val="24"/>
        </w:rPr>
      </w:pPr>
    </w:p>
    <w:p w14:paraId="649A8DE0" w14:textId="12620B78"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 xml:space="preserve">Official communications to all members shall be by email addresses provided by members to the </w:t>
      </w:r>
      <w:r w:rsidR="00863528" w:rsidRPr="00007B51">
        <w:rPr>
          <w:rFonts w:ascii="Times New Roman" w:hAnsi="Times New Roman" w:cs="Times New Roman"/>
          <w:szCs w:val="24"/>
        </w:rPr>
        <w:t>SL</w:t>
      </w:r>
      <w:r w:rsidR="00C31E34" w:rsidRPr="00007B51">
        <w:rPr>
          <w:rFonts w:ascii="Times New Roman" w:hAnsi="Times New Roman" w:cs="Times New Roman"/>
          <w:szCs w:val="24"/>
        </w:rPr>
        <w:t>A</w:t>
      </w:r>
      <w:r w:rsidRPr="00007B51">
        <w:rPr>
          <w:rFonts w:ascii="Times New Roman" w:hAnsi="Times New Roman" w:cs="Times New Roman"/>
          <w:szCs w:val="24"/>
        </w:rPr>
        <w:t>MN</w:t>
      </w:r>
      <w:r w:rsidR="00863528" w:rsidRPr="00007B51">
        <w:rPr>
          <w:rFonts w:ascii="Times New Roman" w:hAnsi="Times New Roman" w:cs="Times New Roman"/>
          <w:szCs w:val="24"/>
        </w:rPr>
        <w:t xml:space="preserve"> </w:t>
      </w:r>
      <w:r w:rsidRPr="00007B51">
        <w:rPr>
          <w:rFonts w:ascii="Times New Roman" w:hAnsi="Times New Roman" w:cs="Times New Roman"/>
          <w:szCs w:val="24"/>
        </w:rPr>
        <w:t>Secretary, who shall compile and maintain a list of Active and Inactive Members. Active Members</w:t>
      </w:r>
      <w:r w:rsidR="00863528" w:rsidRPr="00007B51">
        <w:rPr>
          <w:rFonts w:ascii="Times New Roman" w:hAnsi="Times New Roman" w:cs="Times New Roman"/>
          <w:szCs w:val="24"/>
        </w:rPr>
        <w:t xml:space="preserve"> </w:t>
      </w:r>
      <w:r w:rsidRPr="00007B51">
        <w:rPr>
          <w:rFonts w:ascii="Times New Roman" w:hAnsi="Times New Roman" w:cs="Times New Roman"/>
          <w:szCs w:val="24"/>
        </w:rPr>
        <w:t>without any access to email are responsible for arranging their o</w:t>
      </w:r>
      <w:r w:rsidR="00863528" w:rsidRPr="00007B51">
        <w:rPr>
          <w:rFonts w:ascii="Times New Roman" w:hAnsi="Times New Roman" w:cs="Times New Roman"/>
          <w:szCs w:val="24"/>
        </w:rPr>
        <w:t>wn means of accessing official SL</w:t>
      </w:r>
      <w:r w:rsidR="00C31E34" w:rsidRPr="00007B51">
        <w:rPr>
          <w:rFonts w:ascii="Times New Roman" w:hAnsi="Times New Roman" w:cs="Times New Roman"/>
          <w:szCs w:val="24"/>
        </w:rPr>
        <w:t>A</w:t>
      </w:r>
      <w:r w:rsidRPr="00007B51">
        <w:rPr>
          <w:rFonts w:ascii="Times New Roman" w:hAnsi="Times New Roman" w:cs="Times New Roman"/>
          <w:szCs w:val="24"/>
        </w:rPr>
        <w:t>MN</w:t>
      </w:r>
      <w:r w:rsidR="00863528" w:rsidRPr="00007B51">
        <w:rPr>
          <w:rFonts w:ascii="Times New Roman" w:hAnsi="Times New Roman" w:cs="Times New Roman"/>
          <w:szCs w:val="24"/>
        </w:rPr>
        <w:t xml:space="preserve"> </w:t>
      </w:r>
      <w:r w:rsidRPr="00007B51">
        <w:rPr>
          <w:rFonts w:ascii="Times New Roman" w:hAnsi="Times New Roman" w:cs="Times New Roman"/>
          <w:szCs w:val="24"/>
        </w:rPr>
        <w:t>information. Inactive Members who provide an email address and who notify the Secretary that they</w:t>
      </w:r>
      <w:r w:rsidR="00863528" w:rsidRPr="00007B51">
        <w:rPr>
          <w:rFonts w:ascii="Times New Roman" w:hAnsi="Times New Roman" w:cs="Times New Roman"/>
          <w:szCs w:val="24"/>
        </w:rPr>
        <w:t xml:space="preserve"> </w:t>
      </w:r>
      <w:r w:rsidRPr="00007B51">
        <w:rPr>
          <w:rFonts w:ascii="Times New Roman" w:hAnsi="Times New Roman" w:cs="Times New Roman"/>
          <w:szCs w:val="24"/>
        </w:rPr>
        <w:t xml:space="preserve">desire to be maintained on the email communications list shall be </w:t>
      </w:r>
      <w:r w:rsidR="00B92B5B" w:rsidRPr="00007B51">
        <w:rPr>
          <w:rFonts w:ascii="Times New Roman" w:hAnsi="Times New Roman" w:cs="Times New Roman"/>
          <w:szCs w:val="24"/>
        </w:rPr>
        <w:t>maintained on that list. After 2</w:t>
      </w:r>
      <w:r w:rsidR="00863528" w:rsidRPr="00007B51">
        <w:rPr>
          <w:rFonts w:ascii="Times New Roman" w:hAnsi="Times New Roman" w:cs="Times New Roman"/>
          <w:szCs w:val="24"/>
        </w:rPr>
        <w:t xml:space="preserve"> </w:t>
      </w:r>
      <w:r w:rsidRPr="00007B51">
        <w:rPr>
          <w:rFonts w:ascii="Times New Roman" w:hAnsi="Times New Roman" w:cs="Times New Roman"/>
          <w:szCs w:val="24"/>
        </w:rPr>
        <w:t xml:space="preserve">inactive years, and in the absence </w:t>
      </w:r>
      <w:r w:rsidR="00B92B5B" w:rsidRPr="00007B51">
        <w:rPr>
          <w:rFonts w:ascii="Times New Roman" w:hAnsi="Times New Roman" w:cs="Times New Roman"/>
          <w:szCs w:val="24"/>
        </w:rPr>
        <w:t xml:space="preserve">of a written request to receive </w:t>
      </w:r>
      <w:r w:rsidRPr="00007B51">
        <w:rPr>
          <w:rFonts w:ascii="Times New Roman" w:hAnsi="Times New Roman" w:cs="Times New Roman"/>
          <w:szCs w:val="24"/>
        </w:rPr>
        <w:t>communications, the Secretary may</w:t>
      </w:r>
      <w:r w:rsidR="00863528" w:rsidRPr="00007B51">
        <w:rPr>
          <w:rFonts w:ascii="Times New Roman" w:hAnsi="Times New Roman" w:cs="Times New Roman"/>
          <w:szCs w:val="24"/>
        </w:rPr>
        <w:t xml:space="preserve"> remove a member from the SL</w:t>
      </w:r>
      <w:r w:rsidR="00C31E34" w:rsidRPr="00007B51">
        <w:rPr>
          <w:rFonts w:ascii="Times New Roman" w:hAnsi="Times New Roman" w:cs="Times New Roman"/>
          <w:szCs w:val="24"/>
        </w:rPr>
        <w:t>A</w:t>
      </w:r>
      <w:r w:rsidRPr="00007B51">
        <w:rPr>
          <w:rFonts w:ascii="Times New Roman" w:hAnsi="Times New Roman" w:cs="Times New Roman"/>
          <w:szCs w:val="24"/>
        </w:rPr>
        <w:t>MN email list. A record of remov</w:t>
      </w:r>
      <w:r w:rsidR="00863528" w:rsidRPr="00007B51">
        <w:rPr>
          <w:rFonts w:ascii="Times New Roman" w:hAnsi="Times New Roman" w:cs="Times New Roman"/>
          <w:szCs w:val="24"/>
        </w:rPr>
        <w:t>ed and inactive but Accredited SL</w:t>
      </w:r>
      <w:r w:rsidR="00C31E34" w:rsidRPr="00007B51">
        <w:rPr>
          <w:rFonts w:ascii="Times New Roman" w:hAnsi="Times New Roman" w:cs="Times New Roman"/>
          <w:szCs w:val="24"/>
        </w:rPr>
        <w:t>A</w:t>
      </w:r>
      <w:r w:rsidRPr="00007B51">
        <w:rPr>
          <w:rFonts w:ascii="Times New Roman" w:hAnsi="Times New Roman" w:cs="Times New Roman"/>
          <w:szCs w:val="24"/>
        </w:rPr>
        <w:t>MN</w:t>
      </w:r>
      <w:r w:rsidR="00863528" w:rsidRPr="00007B51">
        <w:rPr>
          <w:rFonts w:ascii="Times New Roman" w:hAnsi="Times New Roman" w:cs="Times New Roman"/>
          <w:szCs w:val="24"/>
        </w:rPr>
        <w:t xml:space="preserve"> </w:t>
      </w:r>
      <w:r w:rsidRPr="00007B51">
        <w:rPr>
          <w:rFonts w:ascii="Times New Roman" w:hAnsi="Times New Roman" w:cs="Times New Roman"/>
          <w:szCs w:val="24"/>
        </w:rPr>
        <w:t xml:space="preserve">members shall be maintained by the Secretary. Members </w:t>
      </w:r>
      <w:r w:rsidR="00863528" w:rsidRPr="00007B51">
        <w:rPr>
          <w:rFonts w:ascii="Times New Roman" w:hAnsi="Times New Roman" w:cs="Times New Roman"/>
          <w:szCs w:val="24"/>
        </w:rPr>
        <w:t xml:space="preserve">Not in Good Standing may receive </w:t>
      </w:r>
      <w:r w:rsidRPr="00007B51">
        <w:rPr>
          <w:rFonts w:ascii="Times New Roman" w:hAnsi="Times New Roman" w:cs="Times New Roman"/>
          <w:szCs w:val="24"/>
        </w:rPr>
        <w:t>communications at the discretion of the Board.</w:t>
      </w:r>
    </w:p>
    <w:p w14:paraId="1841C21D" w14:textId="77777777" w:rsidR="00863528" w:rsidRPr="00007B51" w:rsidRDefault="00863528" w:rsidP="00007B51">
      <w:pPr>
        <w:autoSpaceDE w:val="0"/>
        <w:autoSpaceDN w:val="0"/>
        <w:adjustRightInd w:val="0"/>
        <w:rPr>
          <w:rFonts w:ascii="Times New Roman" w:hAnsi="Times New Roman" w:cs="Times New Roman"/>
          <w:szCs w:val="24"/>
        </w:rPr>
      </w:pPr>
    </w:p>
    <w:p w14:paraId="2DC0900D" w14:textId="77777777" w:rsidR="00B13384" w:rsidRPr="00007B51" w:rsidRDefault="00B13384" w:rsidP="00007B51">
      <w:pPr>
        <w:autoSpaceDE w:val="0"/>
        <w:autoSpaceDN w:val="0"/>
        <w:adjustRightInd w:val="0"/>
        <w:jc w:val="center"/>
        <w:rPr>
          <w:rFonts w:ascii="Times New Roman" w:hAnsi="Times New Roman" w:cs="Times New Roman"/>
          <w:b/>
          <w:szCs w:val="24"/>
          <w:u w:val="single"/>
        </w:rPr>
      </w:pPr>
      <w:r w:rsidRPr="00007B51">
        <w:rPr>
          <w:rFonts w:ascii="Times New Roman" w:hAnsi="Times New Roman" w:cs="Times New Roman"/>
          <w:b/>
          <w:szCs w:val="24"/>
        </w:rPr>
        <w:t>Article VIII</w:t>
      </w:r>
      <w:r w:rsidR="00863528" w:rsidRPr="00007B51">
        <w:rPr>
          <w:rFonts w:ascii="Times New Roman" w:hAnsi="Times New Roman" w:cs="Times New Roman"/>
          <w:b/>
          <w:szCs w:val="24"/>
        </w:rPr>
        <w:t>:</w:t>
      </w:r>
      <w:r w:rsidRPr="00007B51">
        <w:rPr>
          <w:rFonts w:ascii="Times New Roman" w:hAnsi="Times New Roman" w:cs="Times New Roman"/>
          <w:b/>
          <w:szCs w:val="24"/>
        </w:rPr>
        <w:t xml:space="preserve"> </w:t>
      </w:r>
      <w:r w:rsidRPr="00007B51">
        <w:rPr>
          <w:rFonts w:ascii="Times New Roman" w:hAnsi="Times New Roman" w:cs="Times New Roman"/>
          <w:b/>
          <w:szCs w:val="24"/>
          <w:u w:val="single"/>
        </w:rPr>
        <w:t>General Mem</w:t>
      </w:r>
      <w:r w:rsidR="00863528" w:rsidRPr="00007B51">
        <w:rPr>
          <w:rFonts w:ascii="Times New Roman" w:hAnsi="Times New Roman" w:cs="Times New Roman"/>
          <w:b/>
          <w:szCs w:val="24"/>
          <w:u w:val="single"/>
        </w:rPr>
        <w:t>bership Meetings and Activities</w:t>
      </w:r>
    </w:p>
    <w:p w14:paraId="4F63216E" w14:textId="77777777" w:rsidR="00863528" w:rsidRPr="00007B51" w:rsidRDefault="00863528" w:rsidP="00007B51">
      <w:pPr>
        <w:autoSpaceDE w:val="0"/>
        <w:autoSpaceDN w:val="0"/>
        <w:adjustRightInd w:val="0"/>
        <w:jc w:val="center"/>
        <w:rPr>
          <w:rFonts w:ascii="Times New Roman" w:hAnsi="Times New Roman" w:cs="Times New Roman"/>
          <w:b/>
          <w:szCs w:val="24"/>
        </w:rPr>
      </w:pPr>
    </w:p>
    <w:p w14:paraId="59933F52" w14:textId="59DC1A49" w:rsidR="00B13384" w:rsidRPr="00007B51" w:rsidRDefault="00B92B5B"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The</w:t>
      </w:r>
      <w:r w:rsidR="00B13384" w:rsidRPr="00007B51">
        <w:rPr>
          <w:rFonts w:ascii="Times New Roman" w:hAnsi="Times New Roman" w:cs="Times New Roman"/>
          <w:szCs w:val="24"/>
        </w:rPr>
        <w:t xml:space="preserve"> President shall schedule 4 or more General Membership</w:t>
      </w:r>
      <w:r w:rsidRPr="00007B51">
        <w:rPr>
          <w:rFonts w:ascii="Times New Roman" w:hAnsi="Times New Roman" w:cs="Times New Roman"/>
          <w:szCs w:val="24"/>
        </w:rPr>
        <w:t xml:space="preserve"> </w:t>
      </w:r>
      <w:r w:rsidR="00B13384" w:rsidRPr="00007B51">
        <w:rPr>
          <w:rFonts w:ascii="Times New Roman" w:hAnsi="Times New Roman" w:cs="Times New Roman"/>
          <w:szCs w:val="24"/>
        </w:rPr>
        <w:t>gatherings per year, which may include any combination of Field Trips, Service or Continuing</w:t>
      </w:r>
      <w:r w:rsidRPr="00007B51">
        <w:rPr>
          <w:rFonts w:ascii="Times New Roman" w:hAnsi="Times New Roman" w:cs="Times New Roman"/>
          <w:szCs w:val="24"/>
        </w:rPr>
        <w:t xml:space="preserve"> </w:t>
      </w:r>
      <w:r w:rsidR="00B13384" w:rsidRPr="00007B51">
        <w:rPr>
          <w:rFonts w:ascii="Times New Roman" w:hAnsi="Times New Roman" w:cs="Times New Roman"/>
          <w:szCs w:val="24"/>
        </w:rPr>
        <w:t>Education Events, and General Business Meetings, one of which shall be the Board</w:t>
      </w:r>
      <w:r w:rsidRPr="00007B51">
        <w:rPr>
          <w:rFonts w:ascii="Times New Roman" w:hAnsi="Times New Roman" w:cs="Times New Roman"/>
          <w:szCs w:val="24"/>
        </w:rPr>
        <w:t xml:space="preserve"> </w:t>
      </w:r>
      <w:r w:rsidR="00B13384" w:rsidRPr="00007B51">
        <w:rPr>
          <w:rFonts w:ascii="Times New Roman" w:hAnsi="Times New Roman" w:cs="Times New Roman"/>
          <w:szCs w:val="24"/>
        </w:rPr>
        <w:t>Election</w:t>
      </w:r>
      <w:r w:rsidRPr="00007B51">
        <w:rPr>
          <w:rFonts w:ascii="Times New Roman" w:hAnsi="Times New Roman" w:cs="Times New Roman"/>
          <w:szCs w:val="24"/>
        </w:rPr>
        <w:t xml:space="preserve">. Although all Members shall be </w:t>
      </w:r>
      <w:r w:rsidR="00B13384" w:rsidRPr="00007B51">
        <w:rPr>
          <w:rFonts w:ascii="Times New Roman" w:hAnsi="Times New Roman" w:cs="Times New Roman"/>
          <w:szCs w:val="24"/>
        </w:rPr>
        <w:t>notified of these gatherings, the Board shall determine under</w:t>
      </w:r>
      <w:r w:rsidR="00863528" w:rsidRPr="00007B51">
        <w:rPr>
          <w:rFonts w:ascii="Times New Roman" w:hAnsi="Times New Roman" w:cs="Times New Roman"/>
          <w:szCs w:val="24"/>
        </w:rPr>
        <w:t xml:space="preserve"> </w:t>
      </w:r>
      <w:r w:rsidR="00B13384" w:rsidRPr="00007B51">
        <w:rPr>
          <w:rFonts w:ascii="Times New Roman" w:hAnsi="Times New Roman" w:cs="Times New Roman"/>
          <w:szCs w:val="24"/>
        </w:rPr>
        <w:t>what conditions and at what reasonable expense ina</w:t>
      </w:r>
      <w:r w:rsidR="00863528" w:rsidRPr="00007B51">
        <w:rPr>
          <w:rFonts w:ascii="Times New Roman" w:hAnsi="Times New Roman" w:cs="Times New Roman"/>
          <w:szCs w:val="24"/>
        </w:rPr>
        <w:t>ctive members may participate.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meetings</w:t>
      </w:r>
      <w:r w:rsidR="00863528" w:rsidRPr="00007B51">
        <w:rPr>
          <w:rFonts w:ascii="Times New Roman" w:hAnsi="Times New Roman" w:cs="Times New Roman"/>
          <w:szCs w:val="24"/>
        </w:rPr>
        <w:t xml:space="preserve"> </w:t>
      </w:r>
      <w:r w:rsidR="00B13384" w:rsidRPr="00007B51">
        <w:rPr>
          <w:rFonts w:ascii="Times New Roman" w:hAnsi="Times New Roman" w:cs="Times New Roman"/>
          <w:szCs w:val="24"/>
        </w:rPr>
        <w:t>and activities should se</w:t>
      </w:r>
      <w:r w:rsidR="00863528" w:rsidRPr="00007B51">
        <w:rPr>
          <w:rFonts w:ascii="Times New Roman" w:hAnsi="Times New Roman" w:cs="Times New Roman"/>
          <w:szCs w:val="24"/>
        </w:rPr>
        <w:t>ek to advance the goals of the SL</w:t>
      </w:r>
      <w:r w:rsidR="00C31E34" w:rsidRPr="00007B51">
        <w:rPr>
          <w:rFonts w:ascii="Times New Roman" w:hAnsi="Times New Roman" w:cs="Times New Roman"/>
          <w:szCs w:val="24"/>
        </w:rPr>
        <w:t>A</w:t>
      </w:r>
      <w:r w:rsidR="00FD3D27" w:rsidRPr="00007B51">
        <w:rPr>
          <w:rFonts w:ascii="Times New Roman" w:hAnsi="Times New Roman" w:cs="Times New Roman"/>
          <w:szCs w:val="24"/>
        </w:rPr>
        <w:t xml:space="preserve">MN, promote member </w:t>
      </w:r>
      <w:r w:rsidR="00B13384" w:rsidRPr="00007B51">
        <w:rPr>
          <w:rFonts w:ascii="Times New Roman" w:hAnsi="Times New Roman" w:cs="Times New Roman"/>
          <w:szCs w:val="24"/>
        </w:rPr>
        <w:t>involvement, encourage</w:t>
      </w:r>
      <w:r w:rsidR="00FD3D27" w:rsidRPr="00007B51">
        <w:rPr>
          <w:rFonts w:ascii="Times New Roman" w:hAnsi="Times New Roman" w:cs="Times New Roman"/>
          <w:szCs w:val="24"/>
        </w:rPr>
        <w:t xml:space="preserve"> </w:t>
      </w:r>
      <w:r w:rsidR="00B13384" w:rsidRPr="00007B51">
        <w:rPr>
          <w:rFonts w:ascii="Times New Roman" w:hAnsi="Times New Roman" w:cs="Times New Roman"/>
          <w:szCs w:val="24"/>
        </w:rPr>
        <w:t>Active membership status, support the general wellbeing of the organization, and the quality of the</w:t>
      </w:r>
      <w:r w:rsidR="00FD3D27" w:rsidRPr="00007B51">
        <w:rPr>
          <w:rFonts w:ascii="Times New Roman" w:hAnsi="Times New Roman" w:cs="Times New Roman"/>
          <w:szCs w:val="24"/>
        </w:rPr>
        <w:t xml:space="preserve">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MNP.</w:t>
      </w:r>
    </w:p>
    <w:p w14:paraId="00F10330" w14:textId="77777777" w:rsidR="00FD3D27" w:rsidRPr="00007B51" w:rsidRDefault="00FD3D27" w:rsidP="00007B51">
      <w:pPr>
        <w:autoSpaceDE w:val="0"/>
        <w:autoSpaceDN w:val="0"/>
        <w:adjustRightInd w:val="0"/>
        <w:rPr>
          <w:rFonts w:ascii="Times New Roman" w:hAnsi="Times New Roman" w:cs="Times New Roman"/>
          <w:szCs w:val="24"/>
        </w:rPr>
      </w:pPr>
    </w:p>
    <w:p w14:paraId="4B6F9750" w14:textId="41187C8D" w:rsidR="00B13384" w:rsidRPr="00007B51" w:rsidRDefault="005D2885"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lastRenderedPageBreak/>
        <w:t>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Members will be notified of the time, place, location, and purpose of general membership</w:t>
      </w:r>
      <w:r w:rsidR="00C31E34" w:rsidRPr="00007B51">
        <w:rPr>
          <w:rFonts w:ascii="Times New Roman" w:hAnsi="Times New Roman" w:cs="Times New Roman"/>
          <w:szCs w:val="24"/>
        </w:rPr>
        <w:t xml:space="preserve"> </w:t>
      </w:r>
      <w:r w:rsidR="00B13384" w:rsidRPr="00007B51">
        <w:rPr>
          <w:rFonts w:ascii="Times New Roman" w:hAnsi="Times New Roman" w:cs="Times New Roman"/>
          <w:szCs w:val="24"/>
        </w:rPr>
        <w:t xml:space="preserve">meetings at least </w:t>
      </w:r>
      <w:r w:rsidR="00B92B5B" w:rsidRPr="00007B51">
        <w:rPr>
          <w:rFonts w:ascii="Times New Roman" w:hAnsi="Times New Roman" w:cs="Times New Roman"/>
          <w:szCs w:val="24"/>
        </w:rPr>
        <w:t>30 days in advance.</w:t>
      </w:r>
    </w:p>
    <w:p w14:paraId="130CC6E2" w14:textId="77777777" w:rsidR="00FD3D27" w:rsidRPr="00007B51" w:rsidRDefault="00FD3D27" w:rsidP="00007B51">
      <w:pPr>
        <w:autoSpaceDE w:val="0"/>
        <w:autoSpaceDN w:val="0"/>
        <w:adjustRightInd w:val="0"/>
        <w:rPr>
          <w:rFonts w:ascii="Times New Roman" w:hAnsi="Times New Roman" w:cs="Times New Roman"/>
          <w:szCs w:val="24"/>
        </w:rPr>
      </w:pPr>
    </w:p>
    <w:p w14:paraId="18B32D2B" w14:textId="70377D25" w:rsidR="00FD3D27"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General Membership meeting procedure shall follow Robert's Rules of Order (Newly Revised, 11</w:t>
      </w:r>
      <w:r w:rsidRPr="00007B51">
        <w:rPr>
          <w:rFonts w:ascii="Times New Roman" w:hAnsi="Times New Roman" w:cs="Times New Roman"/>
          <w:szCs w:val="24"/>
          <w:vertAlign w:val="superscript"/>
        </w:rPr>
        <w:t>th</w:t>
      </w:r>
      <w:r w:rsidR="00FD3D27" w:rsidRPr="00007B51">
        <w:rPr>
          <w:rFonts w:ascii="Times New Roman" w:hAnsi="Times New Roman" w:cs="Times New Roman"/>
          <w:szCs w:val="24"/>
        </w:rPr>
        <w:t xml:space="preserve"> </w:t>
      </w:r>
      <w:r w:rsidR="00B92B5B" w:rsidRPr="00007B51">
        <w:rPr>
          <w:rFonts w:ascii="Times New Roman" w:hAnsi="Times New Roman" w:cs="Times New Roman"/>
          <w:szCs w:val="24"/>
        </w:rPr>
        <w:t>Edition or successor editions)</w:t>
      </w:r>
      <w:r w:rsidRPr="00007B51">
        <w:rPr>
          <w:rFonts w:ascii="Times New Roman" w:hAnsi="Times New Roman" w:cs="Times New Roman"/>
          <w:szCs w:val="24"/>
        </w:rPr>
        <w:t>. Noncompliance</w:t>
      </w:r>
      <w:r w:rsidR="00FD3D27" w:rsidRPr="00007B51">
        <w:rPr>
          <w:rFonts w:ascii="Times New Roman" w:hAnsi="Times New Roman" w:cs="Times New Roman"/>
          <w:szCs w:val="24"/>
        </w:rPr>
        <w:t xml:space="preserve"> </w:t>
      </w:r>
      <w:r w:rsidRPr="00007B51">
        <w:rPr>
          <w:rFonts w:ascii="Times New Roman" w:hAnsi="Times New Roman" w:cs="Times New Roman"/>
          <w:szCs w:val="24"/>
        </w:rPr>
        <w:t>with proper protocol does not invalidate votes or</w:t>
      </w:r>
      <w:r w:rsidR="00FD3D27" w:rsidRPr="00007B51">
        <w:rPr>
          <w:rFonts w:ascii="Times New Roman" w:hAnsi="Times New Roman" w:cs="Times New Roman"/>
          <w:szCs w:val="24"/>
        </w:rPr>
        <w:t xml:space="preserve"> </w:t>
      </w:r>
      <w:r w:rsidRPr="00007B51">
        <w:rPr>
          <w:rFonts w:ascii="Times New Roman" w:hAnsi="Times New Roman" w:cs="Times New Roman"/>
          <w:szCs w:val="24"/>
        </w:rPr>
        <w:t>actions at meetings unless a challenge to procedure is made at the time. If an informal challenge is</w:t>
      </w:r>
      <w:r w:rsidR="00FD3D27" w:rsidRPr="00007B51">
        <w:rPr>
          <w:rFonts w:ascii="Times New Roman" w:hAnsi="Times New Roman" w:cs="Times New Roman"/>
          <w:szCs w:val="24"/>
        </w:rPr>
        <w:t xml:space="preserve"> </w:t>
      </w:r>
      <w:r w:rsidRPr="00007B51">
        <w:rPr>
          <w:rFonts w:ascii="Times New Roman" w:hAnsi="Times New Roman" w:cs="Times New Roman"/>
          <w:szCs w:val="24"/>
        </w:rPr>
        <w:t>made, protocol should favor the expedition of business, the right of the individual to speak, common</w:t>
      </w:r>
      <w:r w:rsidR="00FD3D27" w:rsidRPr="00007B51">
        <w:rPr>
          <w:rFonts w:ascii="Times New Roman" w:hAnsi="Times New Roman" w:cs="Times New Roman"/>
          <w:szCs w:val="24"/>
        </w:rPr>
        <w:t xml:space="preserve"> </w:t>
      </w:r>
      <w:r w:rsidRPr="00007B51">
        <w:rPr>
          <w:rFonts w:ascii="Times New Roman" w:hAnsi="Times New Roman" w:cs="Times New Roman"/>
          <w:szCs w:val="24"/>
        </w:rPr>
        <w:t>courtesy, and fair play. When a Motion to vote on the challenge is made and seconded, a simple</w:t>
      </w:r>
      <w:r w:rsidR="00FD3D27" w:rsidRPr="00007B51">
        <w:rPr>
          <w:rFonts w:ascii="Times New Roman" w:hAnsi="Times New Roman" w:cs="Times New Roman"/>
          <w:szCs w:val="24"/>
        </w:rPr>
        <w:t xml:space="preserve"> </w:t>
      </w:r>
      <w:r w:rsidRPr="00007B51">
        <w:rPr>
          <w:rFonts w:ascii="Times New Roman" w:hAnsi="Times New Roman" w:cs="Times New Roman"/>
          <w:szCs w:val="24"/>
        </w:rPr>
        <w:t>majority vote by those present will determine the outcome. Unless otherwise stated in these Bylaws, a</w:t>
      </w:r>
      <w:r w:rsidR="00FD3D27" w:rsidRPr="00007B51">
        <w:rPr>
          <w:rFonts w:ascii="Times New Roman" w:hAnsi="Times New Roman" w:cs="Times New Roman"/>
          <w:szCs w:val="24"/>
        </w:rPr>
        <w:t xml:space="preserve"> </w:t>
      </w:r>
      <w:r w:rsidRPr="00007B51">
        <w:rPr>
          <w:rFonts w:ascii="Times New Roman" w:hAnsi="Times New Roman" w:cs="Times New Roman"/>
          <w:szCs w:val="24"/>
        </w:rPr>
        <w:t>majority of active members present will determine the vote.</w:t>
      </w:r>
    </w:p>
    <w:p w14:paraId="1BC8F565" w14:textId="77777777" w:rsidR="00B92B5B" w:rsidRPr="00007B51" w:rsidRDefault="00B92B5B" w:rsidP="00007B51">
      <w:pPr>
        <w:autoSpaceDE w:val="0"/>
        <w:autoSpaceDN w:val="0"/>
        <w:adjustRightInd w:val="0"/>
        <w:rPr>
          <w:rFonts w:ascii="Times New Roman" w:hAnsi="Times New Roman" w:cs="Times New Roman"/>
          <w:szCs w:val="24"/>
        </w:rPr>
      </w:pPr>
    </w:p>
    <w:p w14:paraId="2CD87E40" w14:textId="3CE57F19" w:rsidR="00B13384" w:rsidRPr="00007B51" w:rsidRDefault="00B13384" w:rsidP="00007B51">
      <w:pPr>
        <w:autoSpaceDE w:val="0"/>
        <w:autoSpaceDN w:val="0"/>
        <w:adjustRightInd w:val="0"/>
        <w:jc w:val="center"/>
        <w:rPr>
          <w:rFonts w:ascii="Times New Roman" w:hAnsi="Times New Roman" w:cs="Times New Roman"/>
          <w:b/>
          <w:szCs w:val="24"/>
          <w:u w:val="single"/>
        </w:rPr>
      </w:pPr>
      <w:r w:rsidRPr="00007B51">
        <w:rPr>
          <w:rFonts w:ascii="Times New Roman" w:hAnsi="Times New Roman" w:cs="Times New Roman"/>
          <w:b/>
          <w:szCs w:val="24"/>
        </w:rPr>
        <w:t>Ar</w:t>
      </w:r>
      <w:r w:rsidR="00FD3D27" w:rsidRPr="00007B51">
        <w:rPr>
          <w:rFonts w:ascii="Times New Roman" w:hAnsi="Times New Roman" w:cs="Times New Roman"/>
          <w:b/>
          <w:szCs w:val="24"/>
        </w:rPr>
        <w:t xml:space="preserve">ticle </w:t>
      </w:r>
      <w:r w:rsidR="008631D4" w:rsidRPr="00007B51">
        <w:rPr>
          <w:rFonts w:ascii="Times New Roman" w:hAnsi="Times New Roman" w:cs="Times New Roman"/>
          <w:b/>
          <w:szCs w:val="24"/>
        </w:rPr>
        <w:t>I</w:t>
      </w:r>
      <w:r w:rsidR="00FD3D27" w:rsidRPr="00007B51">
        <w:rPr>
          <w:rFonts w:ascii="Times New Roman" w:hAnsi="Times New Roman" w:cs="Times New Roman"/>
          <w:b/>
          <w:szCs w:val="24"/>
        </w:rPr>
        <w:t xml:space="preserve">X: </w:t>
      </w:r>
      <w:r w:rsidR="00FD3D27" w:rsidRPr="00007B51">
        <w:rPr>
          <w:rFonts w:ascii="Times New Roman" w:hAnsi="Times New Roman" w:cs="Times New Roman"/>
          <w:b/>
          <w:szCs w:val="24"/>
          <w:u w:val="single"/>
        </w:rPr>
        <w:t>Elections</w:t>
      </w:r>
    </w:p>
    <w:p w14:paraId="08701680" w14:textId="77777777" w:rsidR="00FD3D27" w:rsidRPr="00007B51" w:rsidRDefault="00FD3D27" w:rsidP="00007B51">
      <w:pPr>
        <w:autoSpaceDE w:val="0"/>
        <w:autoSpaceDN w:val="0"/>
        <w:adjustRightInd w:val="0"/>
        <w:jc w:val="center"/>
        <w:rPr>
          <w:rFonts w:ascii="Times New Roman" w:hAnsi="Times New Roman" w:cs="Times New Roman"/>
          <w:b/>
          <w:szCs w:val="24"/>
        </w:rPr>
      </w:pPr>
    </w:p>
    <w:p w14:paraId="4F1BD749" w14:textId="77777777" w:rsidR="00B13384" w:rsidRPr="00007B51" w:rsidRDefault="00FD3D27"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1: Charter Board</w:t>
      </w:r>
    </w:p>
    <w:p w14:paraId="7A1EDA7E" w14:textId="38379DB4"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The Charter Board of Directors shall serve until the first election</w:t>
      </w:r>
      <w:r w:rsidR="008631D4" w:rsidRPr="00007B51">
        <w:rPr>
          <w:rFonts w:ascii="Times New Roman" w:hAnsi="Times New Roman" w:cs="Times New Roman"/>
          <w:szCs w:val="24"/>
        </w:rPr>
        <w:t xml:space="preserve"> in October 2016</w:t>
      </w:r>
      <w:r w:rsidR="00FD3D27" w:rsidRPr="00007B51">
        <w:rPr>
          <w:rFonts w:ascii="Times New Roman" w:hAnsi="Times New Roman" w:cs="Times New Roman"/>
          <w:szCs w:val="24"/>
        </w:rPr>
        <w:t xml:space="preserve">. The Charter </w:t>
      </w:r>
      <w:r w:rsidRPr="00007B51">
        <w:rPr>
          <w:rFonts w:ascii="Times New Roman" w:hAnsi="Times New Roman" w:cs="Times New Roman"/>
          <w:szCs w:val="24"/>
        </w:rPr>
        <w:t>Board shall constitute the first Nominating Committee for that election. Charter Board Members may</w:t>
      </w:r>
      <w:r w:rsidR="00FD3D27" w:rsidRPr="00007B51">
        <w:rPr>
          <w:rFonts w:ascii="Times New Roman" w:hAnsi="Times New Roman" w:cs="Times New Roman"/>
          <w:szCs w:val="24"/>
        </w:rPr>
        <w:t xml:space="preserve"> </w:t>
      </w:r>
      <w:r w:rsidR="008631D4" w:rsidRPr="00007B51">
        <w:rPr>
          <w:rFonts w:ascii="Times New Roman" w:hAnsi="Times New Roman" w:cs="Times New Roman"/>
          <w:szCs w:val="24"/>
        </w:rPr>
        <w:t>be included in the 2016</w:t>
      </w:r>
      <w:r w:rsidR="00FD3D27" w:rsidRPr="00007B51">
        <w:rPr>
          <w:rFonts w:ascii="Times New Roman" w:hAnsi="Times New Roman" w:cs="Times New Roman"/>
          <w:szCs w:val="24"/>
        </w:rPr>
        <w:t xml:space="preserve"> </w:t>
      </w:r>
      <w:r w:rsidRPr="00007B51">
        <w:rPr>
          <w:rFonts w:ascii="Times New Roman" w:hAnsi="Times New Roman" w:cs="Times New Roman"/>
          <w:szCs w:val="24"/>
        </w:rPr>
        <w:t>Slate.</w:t>
      </w:r>
    </w:p>
    <w:p w14:paraId="0CB0FED9" w14:textId="77777777" w:rsidR="00FD3D27" w:rsidRPr="00007B51" w:rsidRDefault="00FD3D27" w:rsidP="00007B51">
      <w:pPr>
        <w:autoSpaceDE w:val="0"/>
        <w:autoSpaceDN w:val="0"/>
        <w:adjustRightInd w:val="0"/>
        <w:rPr>
          <w:rFonts w:ascii="Times New Roman" w:hAnsi="Times New Roman" w:cs="Times New Roman"/>
          <w:szCs w:val="24"/>
        </w:rPr>
      </w:pPr>
    </w:p>
    <w:p w14:paraId="7D2D9409"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2</w:t>
      </w:r>
      <w:r w:rsidR="00FD3D27" w:rsidRPr="00007B51">
        <w:rPr>
          <w:rFonts w:ascii="Times New Roman" w:hAnsi="Times New Roman" w:cs="Times New Roman"/>
          <w:szCs w:val="24"/>
        </w:rPr>
        <w:t>: Terms</w:t>
      </w:r>
    </w:p>
    <w:p w14:paraId="589508DE" w14:textId="636F0350" w:rsidR="00B13384" w:rsidRPr="00007B51" w:rsidRDefault="00FD3D27"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Beginning in 201</w:t>
      </w:r>
      <w:r w:rsidR="008631D4" w:rsidRPr="00007B51">
        <w:rPr>
          <w:rFonts w:ascii="Times New Roman" w:hAnsi="Times New Roman" w:cs="Times New Roman"/>
          <w:szCs w:val="24"/>
        </w:rPr>
        <w:t>6</w:t>
      </w:r>
      <w:r w:rsidRPr="00007B51">
        <w:rPr>
          <w:rFonts w:ascii="Times New Roman" w:hAnsi="Times New Roman" w:cs="Times New Roman"/>
          <w:szCs w:val="24"/>
        </w:rPr>
        <w:t>,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Boards of Directors shall be elected by the General Membership every year.</w:t>
      </w:r>
      <w:r w:rsidRPr="00007B51">
        <w:rPr>
          <w:rFonts w:ascii="Times New Roman" w:hAnsi="Times New Roman" w:cs="Times New Roman"/>
          <w:szCs w:val="24"/>
        </w:rPr>
        <w:t xml:space="preserve"> </w:t>
      </w:r>
      <w:r w:rsidR="00B13384" w:rsidRPr="00007B51">
        <w:rPr>
          <w:rFonts w:ascii="Times New Roman" w:hAnsi="Times New Roman" w:cs="Times New Roman"/>
          <w:szCs w:val="24"/>
        </w:rPr>
        <w:t>Each Board shall serve 1</w:t>
      </w:r>
      <w:r w:rsidRPr="00007B51">
        <w:rPr>
          <w:rFonts w:ascii="Times New Roman" w:hAnsi="Times New Roman" w:cs="Times New Roman"/>
          <w:szCs w:val="24"/>
        </w:rPr>
        <w:t>-</w:t>
      </w:r>
      <w:r w:rsidR="00B13384" w:rsidRPr="00007B51">
        <w:rPr>
          <w:rFonts w:ascii="Times New Roman" w:hAnsi="Times New Roman" w:cs="Times New Roman"/>
          <w:szCs w:val="24"/>
        </w:rPr>
        <w:t>year</w:t>
      </w:r>
      <w:r w:rsidRPr="00007B51">
        <w:rPr>
          <w:rFonts w:ascii="Times New Roman" w:hAnsi="Times New Roman" w:cs="Times New Roman"/>
          <w:szCs w:val="24"/>
        </w:rPr>
        <w:t xml:space="preserve"> </w:t>
      </w:r>
      <w:r w:rsidR="00B13384" w:rsidRPr="00007B51">
        <w:rPr>
          <w:rFonts w:ascii="Times New Roman" w:hAnsi="Times New Roman" w:cs="Times New Roman"/>
          <w:szCs w:val="24"/>
        </w:rPr>
        <w:t>terms</w:t>
      </w:r>
      <w:r w:rsidR="008631D4" w:rsidRPr="00007B51">
        <w:rPr>
          <w:rFonts w:ascii="Times New Roman" w:hAnsi="Times New Roman" w:cs="Times New Roman"/>
          <w:szCs w:val="24"/>
        </w:rPr>
        <w:t xml:space="preserve">. </w:t>
      </w:r>
      <w:r w:rsidR="00B13384" w:rsidRPr="00007B51">
        <w:rPr>
          <w:rFonts w:ascii="Times New Roman" w:hAnsi="Times New Roman" w:cs="Times New Roman"/>
          <w:szCs w:val="24"/>
        </w:rPr>
        <w:t>During the first years of the</w:t>
      </w:r>
      <w:r w:rsidRPr="00007B51">
        <w:rPr>
          <w:rFonts w:ascii="Times New Roman" w:hAnsi="Times New Roman" w:cs="Times New Roman"/>
          <w:szCs w:val="24"/>
        </w:rPr>
        <w:t xml:space="preserve"> </w:t>
      </w:r>
      <w:r w:rsidR="00B13384" w:rsidRPr="00007B51">
        <w:rPr>
          <w:rFonts w:ascii="Times New Roman" w:hAnsi="Times New Roman" w:cs="Times New Roman"/>
          <w:szCs w:val="24"/>
        </w:rPr>
        <w:t>Association, Board Members are encouraged to remain in office for more than one term. There shall</w:t>
      </w:r>
      <w:r w:rsidRPr="00007B51">
        <w:rPr>
          <w:rFonts w:ascii="Times New Roman" w:hAnsi="Times New Roman" w:cs="Times New Roman"/>
          <w:szCs w:val="24"/>
        </w:rPr>
        <w:t xml:space="preserve"> </w:t>
      </w:r>
      <w:r w:rsidR="00B13384" w:rsidRPr="00007B51">
        <w:rPr>
          <w:rFonts w:ascii="Times New Roman" w:hAnsi="Times New Roman" w:cs="Times New Roman"/>
          <w:szCs w:val="24"/>
        </w:rPr>
        <w:t>be no term limits.</w:t>
      </w:r>
    </w:p>
    <w:p w14:paraId="68820031" w14:textId="77777777" w:rsidR="00FD3D27" w:rsidRPr="00007B51" w:rsidRDefault="00FD3D27" w:rsidP="00007B51">
      <w:pPr>
        <w:autoSpaceDE w:val="0"/>
        <w:autoSpaceDN w:val="0"/>
        <w:adjustRightInd w:val="0"/>
        <w:rPr>
          <w:rFonts w:ascii="Times New Roman" w:hAnsi="Times New Roman" w:cs="Times New Roman"/>
          <w:szCs w:val="24"/>
        </w:rPr>
      </w:pPr>
    </w:p>
    <w:p w14:paraId="5E4E45F2" w14:textId="77777777" w:rsidR="00B13384" w:rsidRPr="00007B51" w:rsidRDefault="00FD3D27"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3: Nominating Committee</w:t>
      </w:r>
    </w:p>
    <w:p w14:paraId="7BDE2F33" w14:textId="05611F1F"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 xml:space="preserve">During the summer of </w:t>
      </w:r>
      <w:r w:rsidR="008631D4" w:rsidRPr="00007B51">
        <w:rPr>
          <w:rFonts w:ascii="Times New Roman" w:hAnsi="Times New Roman" w:cs="Times New Roman"/>
          <w:szCs w:val="24"/>
        </w:rPr>
        <w:t>2017</w:t>
      </w:r>
      <w:r w:rsidRPr="00007B51">
        <w:rPr>
          <w:rFonts w:ascii="Times New Roman" w:hAnsi="Times New Roman" w:cs="Times New Roman"/>
          <w:szCs w:val="24"/>
        </w:rPr>
        <w:t>, and every year thereafter, the Board shall appoint a Nominating</w:t>
      </w:r>
    </w:p>
    <w:p w14:paraId="15C5B303" w14:textId="34DF08F4"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Committee of 5 Active Members. At least two and not more than four members of the Nominating</w:t>
      </w:r>
      <w:r w:rsidR="00FD3D27" w:rsidRPr="00007B51">
        <w:rPr>
          <w:rFonts w:ascii="Times New Roman" w:hAnsi="Times New Roman" w:cs="Times New Roman"/>
          <w:szCs w:val="24"/>
        </w:rPr>
        <w:t xml:space="preserve"> </w:t>
      </w:r>
      <w:r w:rsidRPr="00007B51">
        <w:rPr>
          <w:rFonts w:ascii="Times New Roman" w:hAnsi="Times New Roman" w:cs="Times New Roman"/>
          <w:szCs w:val="24"/>
        </w:rPr>
        <w:t xml:space="preserve">Committee shall be sitting Board members. The </w:t>
      </w:r>
      <w:r w:rsidR="008631D4" w:rsidRPr="00007B51">
        <w:rPr>
          <w:rFonts w:ascii="Times New Roman" w:hAnsi="Times New Roman" w:cs="Times New Roman"/>
          <w:szCs w:val="24"/>
        </w:rPr>
        <w:t>Nominating C</w:t>
      </w:r>
      <w:r w:rsidRPr="00007B51">
        <w:rPr>
          <w:rFonts w:ascii="Times New Roman" w:hAnsi="Times New Roman" w:cs="Times New Roman"/>
          <w:szCs w:val="24"/>
        </w:rPr>
        <w:t>ommittee shall prepare a Slate for</w:t>
      </w:r>
      <w:r w:rsidR="00FD3D27" w:rsidRPr="00007B51">
        <w:rPr>
          <w:rFonts w:ascii="Times New Roman" w:hAnsi="Times New Roman" w:cs="Times New Roman"/>
          <w:szCs w:val="24"/>
        </w:rPr>
        <w:t xml:space="preserve"> </w:t>
      </w:r>
      <w:r w:rsidRPr="00007B51">
        <w:rPr>
          <w:rFonts w:ascii="Times New Roman" w:hAnsi="Times New Roman" w:cs="Times New Roman"/>
          <w:szCs w:val="24"/>
        </w:rPr>
        <w:t>elections to the Board. The Slate shall thereafter endeavor to balance new and old membership to the</w:t>
      </w:r>
      <w:r w:rsidR="00FD3D27" w:rsidRPr="00007B51">
        <w:rPr>
          <w:rFonts w:ascii="Times New Roman" w:hAnsi="Times New Roman" w:cs="Times New Roman"/>
          <w:szCs w:val="24"/>
        </w:rPr>
        <w:t xml:space="preserve"> </w:t>
      </w:r>
      <w:r w:rsidRPr="00007B51">
        <w:rPr>
          <w:rFonts w:ascii="Times New Roman" w:hAnsi="Times New Roman" w:cs="Times New Roman"/>
          <w:szCs w:val="24"/>
        </w:rPr>
        <w:t xml:space="preserve">Board as current </w:t>
      </w:r>
      <w:r w:rsidR="00FD3D27" w:rsidRPr="00007B51">
        <w:rPr>
          <w:rFonts w:ascii="Times New Roman" w:hAnsi="Times New Roman" w:cs="Times New Roman"/>
          <w:szCs w:val="24"/>
        </w:rPr>
        <w:t>SL</w:t>
      </w:r>
      <w:r w:rsidR="00C31E34" w:rsidRPr="00007B51">
        <w:rPr>
          <w:rFonts w:ascii="Times New Roman" w:hAnsi="Times New Roman" w:cs="Times New Roman"/>
          <w:szCs w:val="24"/>
        </w:rPr>
        <w:t>A</w:t>
      </w:r>
      <w:r w:rsidRPr="00007B51">
        <w:rPr>
          <w:rFonts w:ascii="Times New Roman" w:hAnsi="Times New Roman" w:cs="Times New Roman"/>
          <w:szCs w:val="24"/>
        </w:rPr>
        <w:t>MN needs dictate. Members of the Nominating Committee shall not serve the</w:t>
      </w:r>
      <w:r w:rsidR="00FD3D27" w:rsidRPr="00007B51">
        <w:rPr>
          <w:rFonts w:ascii="Times New Roman" w:hAnsi="Times New Roman" w:cs="Times New Roman"/>
          <w:szCs w:val="24"/>
        </w:rPr>
        <w:t xml:space="preserve"> </w:t>
      </w:r>
      <w:r w:rsidRPr="00007B51">
        <w:rPr>
          <w:rFonts w:ascii="Times New Roman" w:hAnsi="Times New Roman" w:cs="Times New Roman"/>
          <w:szCs w:val="24"/>
        </w:rPr>
        <w:t>committee in consecutive terms after 201</w:t>
      </w:r>
      <w:r w:rsidR="005E7436" w:rsidRPr="00007B51">
        <w:rPr>
          <w:rFonts w:ascii="Times New Roman" w:hAnsi="Times New Roman" w:cs="Times New Roman"/>
          <w:szCs w:val="24"/>
        </w:rPr>
        <w:t>8</w:t>
      </w:r>
      <w:r w:rsidRPr="00007B51">
        <w:rPr>
          <w:rFonts w:ascii="Times New Roman" w:hAnsi="Times New Roman" w:cs="Times New Roman"/>
          <w:szCs w:val="24"/>
        </w:rPr>
        <w:t>. After the Charter Board Nominating Committee, no more</w:t>
      </w:r>
      <w:r w:rsidR="00FD3D27" w:rsidRPr="00007B51">
        <w:rPr>
          <w:rFonts w:ascii="Times New Roman" w:hAnsi="Times New Roman" w:cs="Times New Roman"/>
          <w:szCs w:val="24"/>
        </w:rPr>
        <w:t xml:space="preserve"> </w:t>
      </w:r>
      <w:r w:rsidRPr="00007B51">
        <w:rPr>
          <w:rFonts w:ascii="Times New Roman" w:hAnsi="Times New Roman" w:cs="Times New Roman"/>
          <w:szCs w:val="24"/>
        </w:rPr>
        <w:t>than three Nominating Committee members may be included on the Slate.</w:t>
      </w:r>
    </w:p>
    <w:p w14:paraId="5C713AC0" w14:textId="77777777" w:rsidR="00FD3D27" w:rsidRPr="00007B51" w:rsidRDefault="00FD3D27" w:rsidP="00007B51">
      <w:pPr>
        <w:autoSpaceDE w:val="0"/>
        <w:autoSpaceDN w:val="0"/>
        <w:adjustRightInd w:val="0"/>
        <w:rPr>
          <w:rFonts w:ascii="Times New Roman" w:hAnsi="Times New Roman" w:cs="Times New Roman"/>
          <w:szCs w:val="24"/>
        </w:rPr>
      </w:pPr>
    </w:p>
    <w:p w14:paraId="7EE7CE95"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4</w:t>
      </w:r>
      <w:r w:rsidR="00FD3D27" w:rsidRPr="00007B51">
        <w:rPr>
          <w:rFonts w:ascii="Times New Roman" w:hAnsi="Times New Roman" w:cs="Times New Roman"/>
          <w:szCs w:val="24"/>
        </w:rPr>
        <w:t>:</w:t>
      </w:r>
      <w:r w:rsidRPr="00007B51">
        <w:rPr>
          <w:rFonts w:ascii="Times New Roman" w:hAnsi="Times New Roman" w:cs="Times New Roman"/>
          <w:szCs w:val="24"/>
        </w:rPr>
        <w:t xml:space="preserve"> Pre</w:t>
      </w:r>
      <w:r w:rsidR="00FD3D27" w:rsidRPr="00007B51">
        <w:rPr>
          <w:rFonts w:ascii="Times New Roman" w:hAnsi="Times New Roman" w:cs="Times New Roman"/>
          <w:szCs w:val="24"/>
        </w:rPr>
        <w:t>-</w:t>
      </w:r>
      <w:r w:rsidRPr="00007B51">
        <w:rPr>
          <w:rFonts w:ascii="Times New Roman" w:hAnsi="Times New Roman" w:cs="Times New Roman"/>
          <w:szCs w:val="24"/>
        </w:rPr>
        <w:t>Election</w:t>
      </w:r>
      <w:r w:rsidR="00FD3D27" w:rsidRPr="00007B51">
        <w:rPr>
          <w:rFonts w:ascii="Times New Roman" w:hAnsi="Times New Roman" w:cs="Times New Roman"/>
          <w:szCs w:val="24"/>
        </w:rPr>
        <w:t xml:space="preserve"> Procedure</w:t>
      </w:r>
    </w:p>
    <w:p w14:paraId="1DED2D7B" w14:textId="530AF517" w:rsidR="00B13384" w:rsidRPr="00007B51" w:rsidRDefault="005E7436"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Thirty days prior to the Election Meeting</w:t>
      </w:r>
      <w:r w:rsidR="00B13384" w:rsidRPr="00007B51">
        <w:rPr>
          <w:rFonts w:ascii="Times New Roman" w:hAnsi="Times New Roman" w:cs="Times New Roman"/>
          <w:szCs w:val="24"/>
        </w:rPr>
        <w:t>, the Nominating Committee shall communicate the Slate to the General</w:t>
      </w:r>
      <w:r w:rsidR="00FD3D27" w:rsidRPr="00007B51">
        <w:rPr>
          <w:rFonts w:ascii="Times New Roman" w:hAnsi="Times New Roman" w:cs="Times New Roman"/>
          <w:szCs w:val="24"/>
        </w:rPr>
        <w:t xml:space="preserve"> </w:t>
      </w:r>
      <w:r w:rsidR="00B13384" w:rsidRPr="00007B51">
        <w:rPr>
          <w:rFonts w:ascii="Times New Roman" w:hAnsi="Times New Roman" w:cs="Times New Roman"/>
          <w:szCs w:val="24"/>
        </w:rPr>
        <w:t>Membership. At that time, the Nominating Committee shall also communicate to Active Members that</w:t>
      </w:r>
      <w:r w:rsidR="00FD3D27" w:rsidRPr="00007B51">
        <w:rPr>
          <w:rFonts w:ascii="Times New Roman" w:hAnsi="Times New Roman" w:cs="Times New Roman"/>
          <w:szCs w:val="24"/>
        </w:rPr>
        <w:t xml:space="preserve"> </w:t>
      </w:r>
      <w:r w:rsidR="00B13384" w:rsidRPr="00007B51">
        <w:rPr>
          <w:rFonts w:ascii="Times New Roman" w:hAnsi="Times New Roman" w:cs="Times New Roman"/>
          <w:szCs w:val="24"/>
        </w:rPr>
        <w:t>they have the opportunity to make additional nominations within 10 days. The nominating member</w:t>
      </w:r>
      <w:r w:rsidR="00FD3D27" w:rsidRPr="00007B51">
        <w:rPr>
          <w:rFonts w:ascii="Times New Roman" w:hAnsi="Times New Roman" w:cs="Times New Roman"/>
          <w:szCs w:val="24"/>
        </w:rPr>
        <w:t xml:space="preserve"> </w:t>
      </w:r>
      <w:r w:rsidR="00B13384" w:rsidRPr="00007B51">
        <w:rPr>
          <w:rFonts w:ascii="Times New Roman" w:hAnsi="Times New Roman" w:cs="Times New Roman"/>
          <w:szCs w:val="24"/>
        </w:rPr>
        <w:t>must verify the Active Status of the person nominated, and also obtain that person's consent to be</w:t>
      </w:r>
      <w:r w:rsidR="00FD3D27" w:rsidRPr="00007B51">
        <w:rPr>
          <w:rFonts w:ascii="Times New Roman" w:hAnsi="Times New Roman" w:cs="Times New Roman"/>
          <w:szCs w:val="24"/>
        </w:rPr>
        <w:t xml:space="preserve"> </w:t>
      </w:r>
      <w:r w:rsidR="00B13384" w:rsidRPr="00007B51">
        <w:rPr>
          <w:rFonts w:ascii="Times New Roman" w:hAnsi="Times New Roman" w:cs="Times New Roman"/>
          <w:szCs w:val="24"/>
        </w:rPr>
        <w:t>nominated. Every nominated member is required to read the Bylaws and Handbook before confirming</w:t>
      </w:r>
      <w:r w:rsidR="00FD3D27" w:rsidRPr="00007B51">
        <w:rPr>
          <w:rFonts w:ascii="Times New Roman" w:hAnsi="Times New Roman" w:cs="Times New Roman"/>
          <w:szCs w:val="24"/>
        </w:rPr>
        <w:t xml:space="preserve"> </w:t>
      </w:r>
      <w:r w:rsidR="00B13384" w:rsidRPr="00007B51">
        <w:rPr>
          <w:rFonts w:ascii="Times New Roman" w:hAnsi="Times New Roman" w:cs="Times New Roman"/>
          <w:szCs w:val="24"/>
        </w:rPr>
        <w:t>consent. After 10 days from the announcement of the Slate, any new nominations are announced to the</w:t>
      </w:r>
      <w:r w:rsidR="00FD3D27" w:rsidRPr="00007B51">
        <w:rPr>
          <w:rFonts w:ascii="Times New Roman" w:hAnsi="Times New Roman" w:cs="Times New Roman"/>
          <w:szCs w:val="24"/>
        </w:rPr>
        <w:t xml:space="preserve"> </w:t>
      </w:r>
      <w:r w:rsidR="00B13384" w:rsidRPr="00007B51">
        <w:rPr>
          <w:rFonts w:ascii="Times New Roman" w:hAnsi="Times New Roman" w:cs="Times New Roman"/>
          <w:szCs w:val="24"/>
        </w:rPr>
        <w:t>membership and nominations are closed.</w:t>
      </w:r>
    </w:p>
    <w:p w14:paraId="2EF68B32" w14:textId="77777777" w:rsidR="00FD3D27" w:rsidRPr="00007B51" w:rsidRDefault="00FD3D27" w:rsidP="00007B51">
      <w:pPr>
        <w:autoSpaceDE w:val="0"/>
        <w:autoSpaceDN w:val="0"/>
        <w:adjustRightInd w:val="0"/>
        <w:rPr>
          <w:rFonts w:ascii="Times New Roman" w:hAnsi="Times New Roman" w:cs="Times New Roman"/>
          <w:szCs w:val="24"/>
        </w:rPr>
      </w:pPr>
    </w:p>
    <w:p w14:paraId="4346C9E4"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5 Election Procedure:</w:t>
      </w:r>
    </w:p>
    <w:p w14:paraId="0DBC09AC" w14:textId="32697976"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lastRenderedPageBreak/>
        <w:t xml:space="preserve">If there are no new nominations, the Slate is elected by consensus at the election meeting in </w:t>
      </w:r>
      <w:r w:rsidR="00C31E34" w:rsidRPr="00007B51">
        <w:rPr>
          <w:rFonts w:ascii="Times New Roman" w:hAnsi="Times New Roman" w:cs="Times New Roman"/>
          <w:szCs w:val="24"/>
        </w:rPr>
        <w:t>October</w:t>
      </w:r>
      <w:r w:rsidRPr="00007B51">
        <w:rPr>
          <w:rFonts w:ascii="Times New Roman" w:hAnsi="Times New Roman" w:cs="Times New Roman"/>
          <w:szCs w:val="24"/>
        </w:rPr>
        <w:t>.</w:t>
      </w:r>
      <w:r w:rsidR="00FD3D27" w:rsidRPr="00007B51">
        <w:rPr>
          <w:rFonts w:ascii="Times New Roman" w:hAnsi="Times New Roman" w:cs="Times New Roman"/>
          <w:szCs w:val="24"/>
        </w:rPr>
        <w:t xml:space="preserve"> </w:t>
      </w:r>
      <w:r w:rsidRPr="00007B51">
        <w:rPr>
          <w:rFonts w:ascii="Times New Roman" w:hAnsi="Times New Roman" w:cs="Times New Roman"/>
          <w:szCs w:val="24"/>
        </w:rPr>
        <w:t>The election of contested positions shall be in writing, by secret ballot and counted by three or more</w:t>
      </w:r>
      <w:r w:rsidR="00FD3D27" w:rsidRPr="00007B51">
        <w:rPr>
          <w:rFonts w:ascii="Times New Roman" w:hAnsi="Times New Roman" w:cs="Times New Roman"/>
          <w:szCs w:val="24"/>
        </w:rPr>
        <w:t xml:space="preserve"> </w:t>
      </w:r>
      <w:r w:rsidRPr="00007B51">
        <w:rPr>
          <w:rFonts w:ascii="Times New Roman" w:hAnsi="Times New Roman" w:cs="Times New Roman"/>
          <w:szCs w:val="24"/>
        </w:rPr>
        <w:t>neutral persons. The results of the election will be</w:t>
      </w:r>
      <w:r w:rsidR="00FD3D27" w:rsidRPr="00007B51">
        <w:rPr>
          <w:rFonts w:ascii="Times New Roman" w:hAnsi="Times New Roman" w:cs="Times New Roman"/>
          <w:szCs w:val="24"/>
        </w:rPr>
        <w:t xml:space="preserve"> </w:t>
      </w:r>
      <w:r w:rsidRPr="00007B51">
        <w:rPr>
          <w:rFonts w:ascii="Times New Roman" w:hAnsi="Times New Roman" w:cs="Times New Roman"/>
          <w:szCs w:val="24"/>
        </w:rPr>
        <w:t xml:space="preserve">announced immediately </w:t>
      </w:r>
      <w:r w:rsidR="005E7436" w:rsidRPr="00007B51">
        <w:rPr>
          <w:rFonts w:ascii="Times New Roman" w:hAnsi="Times New Roman" w:cs="Times New Roman"/>
          <w:szCs w:val="24"/>
        </w:rPr>
        <w:t>and</w:t>
      </w:r>
      <w:r w:rsidRPr="00007B51">
        <w:rPr>
          <w:rFonts w:ascii="Times New Roman" w:hAnsi="Times New Roman" w:cs="Times New Roman"/>
          <w:szCs w:val="24"/>
        </w:rPr>
        <w:t xml:space="preserve"> will </w:t>
      </w:r>
      <w:r w:rsidR="005E7436" w:rsidRPr="00007B51">
        <w:rPr>
          <w:rFonts w:ascii="Times New Roman" w:hAnsi="Times New Roman" w:cs="Times New Roman"/>
          <w:szCs w:val="24"/>
        </w:rPr>
        <w:t xml:space="preserve">be </w:t>
      </w:r>
      <w:r w:rsidRPr="00007B51">
        <w:rPr>
          <w:rFonts w:ascii="Times New Roman" w:hAnsi="Times New Roman" w:cs="Times New Roman"/>
          <w:szCs w:val="24"/>
        </w:rPr>
        <w:t xml:space="preserve">effective </w:t>
      </w:r>
      <w:r w:rsidR="005E7436" w:rsidRPr="00007B51">
        <w:rPr>
          <w:rFonts w:ascii="Times New Roman" w:hAnsi="Times New Roman" w:cs="Times New Roman"/>
          <w:szCs w:val="24"/>
        </w:rPr>
        <w:t>January 1</w:t>
      </w:r>
      <w:r w:rsidRPr="00007B51">
        <w:rPr>
          <w:rFonts w:ascii="Times New Roman" w:hAnsi="Times New Roman" w:cs="Times New Roman"/>
          <w:szCs w:val="24"/>
        </w:rPr>
        <w:t>, during which time incoming</w:t>
      </w:r>
      <w:r w:rsidR="00FD3D27" w:rsidRPr="00007B51">
        <w:rPr>
          <w:rFonts w:ascii="Times New Roman" w:hAnsi="Times New Roman" w:cs="Times New Roman"/>
          <w:szCs w:val="24"/>
        </w:rPr>
        <w:t xml:space="preserve"> </w:t>
      </w:r>
      <w:r w:rsidRPr="00007B51">
        <w:rPr>
          <w:rFonts w:ascii="Times New Roman" w:hAnsi="Times New Roman" w:cs="Times New Roman"/>
          <w:szCs w:val="24"/>
        </w:rPr>
        <w:t>Boards are encouraged to meet with and gain the assistance of outgoing Boards, which shall provide all</w:t>
      </w:r>
      <w:r w:rsidR="00FD3D27" w:rsidRPr="00007B51">
        <w:rPr>
          <w:rFonts w:ascii="Times New Roman" w:hAnsi="Times New Roman" w:cs="Times New Roman"/>
          <w:szCs w:val="24"/>
        </w:rPr>
        <w:t xml:space="preserve"> </w:t>
      </w:r>
      <w:r w:rsidRPr="00007B51">
        <w:rPr>
          <w:rFonts w:ascii="Times New Roman" w:hAnsi="Times New Roman" w:cs="Times New Roman"/>
          <w:szCs w:val="24"/>
        </w:rPr>
        <w:t>information and documentation needed to conduct Board business including membership rosters,</w:t>
      </w:r>
      <w:r w:rsidR="00FD3D27" w:rsidRPr="00007B51">
        <w:rPr>
          <w:rFonts w:ascii="Times New Roman" w:hAnsi="Times New Roman" w:cs="Times New Roman"/>
          <w:szCs w:val="24"/>
        </w:rPr>
        <w:t xml:space="preserve"> </w:t>
      </w:r>
      <w:r w:rsidRPr="00007B51">
        <w:rPr>
          <w:rFonts w:ascii="Times New Roman" w:hAnsi="Times New Roman" w:cs="Times New Roman"/>
          <w:szCs w:val="24"/>
        </w:rPr>
        <w:t>requirements and recommendatio</w:t>
      </w:r>
      <w:r w:rsidR="00FD3D27" w:rsidRPr="00007B51">
        <w:rPr>
          <w:rFonts w:ascii="Times New Roman" w:hAnsi="Times New Roman" w:cs="Times New Roman"/>
          <w:szCs w:val="24"/>
        </w:rPr>
        <w:t>ns for conducting a successful SL</w:t>
      </w:r>
      <w:r w:rsidR="00C31E34" w:rsidRPr="00007B51">
        <w:rPr>
          <w:rFonts w:ascii="Times New Roman" w:hAnsi="Times New Roman" w:cs="Times New Roman"/>
          <w:szCs w:val="24"/>
        </w:rPr>
        <w:t>A</w:t>
      </w:r>
      <w:r w:rsidRPr="00007B51">
        <w:rPr>
          <w:rFonts w:ascii="Times New Roman" w:hAnsi="Times New Roman" w:cs="Times New Roman"/>
          <w:szCs w:val="24"/>
        </w:rPr>
        <w:t>MNP, and recommendations for</w:t>
      </w:r>
      <w:r w:rsidR="00FD3D27" w:rsidRPr="00007B51">
        <w:rPr>
          <w:rFonts w:ascii="Times New Roman" w:hAnsi="Times New Roman" w:cs="Times New Roman"/>
          <w:szCs w:val="24"/>
        </w:rPr>
        <w:t xml:space="preserve"> </w:t>
      </w:r>
      <w:r w:rsidRPr="00007B51">
        <w:rPr>
          <w:rFonts w:ascii="Times New Roman" w:hAnsi="Times New Roman" w:cs="Times New Roman"/>
          <w:szCs w:val="24"/>
        </w:rPr>
        <w:t>future amen</w:t>
      </w:r>
      <w:r w:rsidR="005E7436" w:rsidRPr="00007B51">
        <w:rPr>
          <w:rFonts w:ascii="Times New Roman" w:hAnsi="Times New Roman" w:cs="Times New Roman"/>
          <w:szCs w:val="24"/>
        </w:rPr>
        <w:t>dments to the Handbook, if any.</w:t>
      </w:r>
    </w:p>
    <w:p w14:paraId="01CBB6CC" w14:textId="77777777" w:rsidR="00FD3D27" w:rsidRPr="00007B51" w:rsidRDefault="00FD3D27" w:rsidP="00007B51">
      <w:pPr>
        <w:autoSpaceDE w:val="0"/>
        <w:autoSpaceDN w:val="0"/>
        <w:adjustRightInd w:val="0"/>
        <w:rPr>
          <w:rFonts w:ascii="Times New Roman" w:hAnsi="Times New Roman" w:cs="Times New Roman"/>
          <w:szCs w:val="24"/>
        </w:rPr>
      </w:pPr>
    </w:p>
    <w:p w14:paraId="7F306322" w14:textId="77777777" w:rsidR="00B13384" w:rsidRPr="00007B51" w:rsidRDefault="00FD3D27"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Section 6: Vacancies</w:t>
      </w:r>
    </w:p>
    <w:p w14:paraId="7E5803F0" w14:textId="42F91394"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If a Board vacancy occurs, the remaining Board may continu</w:t>
      </w:r>
      <w:r w:rsidR="005E7436" w:rsidRPr="00007B51">
        <w:rPr>
          <w:rFonts w:ascii="Times New Roman" w:hAnsi="Times New Roman" w:cs="Times New Roman"/>
          <w:szCs w:val="24"/>
        </w:rPr>
        <w:t>e operating with the vacancy,</w:t>
      </w:r>
      <w:r w:rsidRPr="00007B51">
        <w:rPr>
          <w:rFonts w:ascii="Times New Roman" w:hAnsi="Times New Roman" w:cs="Times New Roman"/>
          <w:szCs w:val="24"/>
        </w:rPr>
        <w:t xml:space="preserve"> it may</w:t>
      </w:r>
      <w:r w:rsidR="00FD3D27" w:rsidRPr="00007B51">
        <w:rPr>
          <w:rFonts w:ascii="Times New Roman" w:hAnsi="Times New Roman" w:cs="Times New Roman"/>
          <w:szCs w:val="24"/>
        </w:rPr>
        <w:t xml:space="preserve"> </w:t>
      </w:r>
      <w:r w:rsidRPr="00007B51">
        <w:rPr>
          <w:rFonts w:ascii="Times New Roman" w:hAnsi="Times New Roman" w:cs="Times New Roman"/>
          <w:szCs w:val="24"/>
        </w:rPr>
        <w:t>choose to vote to either appoint a replace</w:t>
      </w:r>
      <w:r w:rsidR="005E7436" w:rsidRPr="00007B51">
        <w:rPr>
          <w:rFonts w:ascii="Times New Roman" w:hAnsi="Times New Roman" w:cs="Times New Roman"/>
          <w:szCs w:val="24"/>
        </w:rPr>
        <w:t>ment until the next election, or</w:t>
      </w:r>
      <w:r w:rsidRPr="00007B51">
        <w:rPr>
          <w:rFonts w:ascii="Times New Roman" w:hAnsi="Times New Roman" w:cs="Times New Roman"/>
          <w:szCs w:val="24"/>
        </w:rPr>
        <w:t xml:space="preserve"> have a sitting Board Member</w:t>
      </w:r>
      <w:r w:rsidR="00FD3D27" w:rsidRPr="00007B51">
        <w:rPr>
          <w:rFonts w:ascii="Times New Roman" w:hAnsi="Times New Roman" w:cs="Times New Roman"/>
          <w:szCs w:val="24"/>
        </w:rPr>
        <w:t xml:space="preserve"> </w:t>
      </w:r>
      <w:r w:rsidRPr="00007B51">
        <w:rPr>
          <w:rFonts w:ascii="Times New Roman" w:hAnsi="Times New Roman" w:cs="Times New Roman"/>
          <w:szCs w:val="24"/>
        </w:rPr>
        <w:t>at Large assume the vacant Office, in which case the Board may choose to appoint a new Member at</w:t>
      </w:r>
      <w:r w:rsidR="00FD3D27" w:rsidRPr="00007B51">
        <w:rPr>
          <w:rFonts w:ascii="Times New Roman" w:hAnsi="Times New Roman" w:cs="Times New Roman"/>
          <w:szCs w:val="24"/>
        </w:rPr>
        <w:t xml:space="preserve"> </w:t>
      </w:r>
      <w:r w:rsidRPr="00007B51">
        <w:rPr>
          <w:rFonts w:ascii="Times New Roman" w:hAnsi="Times New Roman" w:cs="Times New Roman"/>
          <w:szCs w:val="24"/>
        </w:rPr>
        <w:t>Large. The prev</w:t>
      </w:r>
      <w:r w:rsidR="005E7436" w:rsidRPr="00007B51">
        <w:rPr>
          <w:rFonts w:ascii="Times New Roman" w:hAnsi="Times New Roman" w:cs="Times New Roman"/>
          <w:szCs w:val="24"/>
        </w:rPr>
        <w:t>ious Nominating Committee may s</w:t>
      </w:r>
      <w:r w:rsidRPr="00007B51">
        <w:rPr>
          <w:rFonts w:ascii="Times New Roman" w:hAnsi="Times New Roman" w:cs="Times New Roman"/>
          <w:szCs w:val="24"/>
        </w:rPr>
        <w:t>ubmit recommendations to the Board</w:t>
      </w:r>
      <w:r w:rsidR="005E7436" w:rsidRPr="00007B51">
        <w:rPr>
          <w:rFonts w:ascii="Times New Roman" w:hAnsi="Times New Roman" w:cs="Times New Roman"/>
          <w:szCs w:val="24"/>
        </w:rPr>
        <w:t>.</w:t>
      </w:r>
      <w:r w:rsidRPr="00007B51">
        <w:rPr>
          <w:rFonts w:ascii="Times New Roman" w:hAnsi="Times New Roman" w:cs="Times New Roman"/>
          <w:szCs w:val="24"/>
        </w:rPr>
        <w:t xml:space="preserve"> </w:t>
      </w:r>
      <w:r w:rsidR="005E7436" w:rsidRPr="00007B51">
        <w:rPr>
          <w:rFonts w:ascii="Times New Roman" w:hAnsi="Times New Roman" w:cs="Times New Roman"/>
          <w:szCs w:val="24"/>
        </w:rPr>
        <w:t>H</w:t>
      </w:r>
      <w:r w:rsidRPr="00007B51">
        <w:rPr>
          <w:rFonts w:ascii="Times New Roman" w:hAnsi="Times New Roman" w:cs="Times New Roman"/>
          <w:szCs w:val="24"/>
        </w:rPr>
        <w:t>owever, the</w:t>
      </w:r>
      <w:r w:rsidR="00FD3D27" w:rsidRPr="00007B51">
        <w:rPr>
          <w:rFonts w:ascii="Times New Roman" w:hAnsi="Times New Roman" w:cs="Times New Roman"/>
          <w:szCs w:val="24"/>
        </w:rPr>
        <w:t xml:space="preserve"> </w:t>
      </w:r>
      <w:r w:rsidRPr="00007B51">
        <w:rPr>
          <w:rFonts w:ascii="Times New Roman" w:hAnsi="Times New Roman" w:cs="Times New Roman"/>
          <w:szCs w:val="24"/>
        </w:rPr>
        <w:t>Board is not bound to accept the recommendations. The Board shall maintain a membership of at least</w:t>
      </w:r>
      <w:r w:rsidR="00FD3D27" w:rsidRPr="00007B51">
        <w:rPr>
          <w:rFonts w:ascii="Times New Roman" w:hAnsi="Times New Roman" w:cs="Times New Roman"/>
          <w:szCs w:val="24"/>
        </w:rPr>
        <w:t xml:space="preserve"> </w:t>
      </w:r>
      <w:r w:rsidRPr="00007B51">
        <w:rPr>
          <w:rFonts w:ascii="Times New Roman" w:hAnsi="Times New Roman" w:cs="Times New Roman"/>
          <w:szCs w:val="24"/>
        </w:rPr>
        <w:t>6 sitting members, unless the next general election is scheduled to take place within 90 days of the</w:t>
      </w:r>
      <w:r w:rsidR="00FD3D27" w:rsidRPr="00007B51">
        <w:rPr>
          <w:rFonts w:ascii="Times New Roman" w:hAnsi="Times New Roman" w:cs="Times New Roman"/>
          <w:szCs w:val="24"/>
        </w:rPr>
        <w:t xml:space="preserve"> </w:t>
      </w:r>
      <w:r w:rsidRPr="00007B51">
        <w:rPr>
          <w:rFonts w:ascii="Times New Roman" w:hAnsi="Times New Roman" w:cs="Times New Roman"/>
          <w:szCs w:val="24"/>
        </w:rPr>
        <w:t>beginning of the last vacancy.</w:t>
      </w:r>
    </w:p>
    <w:p w14:paraId="693180C2" w14:textId="77777777" w:rsidR="00007B51" w:rsidRPr="00007B51" w:rsidRDefault="00007B51" w:rsidP="00007B51">
      <w:pPr>
        <w:autoSpaceDE w:val="0"/>
        <w:autoSpaceDN w:val="0"/>
        <w:adjustRightInd w:val="0"/>
        <w:rPr>
          <w:rFonts w:ascii="Times New Roman" w:hAnsi="Times New Roman" w:cs="Times New Roman"/>
          <w:szCs w:val="24"/>
        </w:rPr>
      </w:pPr>
    </w:p>
    <w:p w14:paraId="419C3024" w14:textId="55E9BCA2" w:rsidR="004214DC" w:rsidRPr="00007B51" w:rsidRDefault="00C31E34" w:rsidP="00007B51">
      <w:pPr>
        <w:jc w:val="center"/>
        <w:rPr>
          <w:rFonts w:ascii="Times New Roman" w:hAnsi="Times New Roman" w:cs="Times New Roman"/>
          <w:b/>
          <w:szCs w:val="24"/>
          <w:u w:val="single"/>
        </w:rPr>
      </w:pPr>
      <w:r w:rsidRPr="00007B51">
        <w:rPr>
          <w:rFonts w:ascii="Times New Roman" w:hAnsi="Times New Roman" w:cs="Times New Roman"/>
          <w:b/>
          <w:szCs w:val="24"/>
        </w:rPr>
        <w:t>Article X</w:t>
      </w:r>
      <w:r w:rsidR="004214DC" w:rsidRPr="00007B51">
        <w:rPr>
          <w:rFonts w:ascii="Times New Roman" w:hAnsi="Times New Roman" w:cs="Times New Roman"/>
          <w:b/>
          <w:szCs w:val="24"/>
        </w:rPr>
        <w:t xml:space="preserve">: </w:t>
      </w:r>
      <w:r w:rsidR="004214DC" w:rsidRPr="00007B51">
        <w:rPr>
          <w:rFonts w:ascii="Times New Roman" w:hAnsi="Times New Roman" w:cs="Times New Roman"/>
          <w:b/>
          <w:szCs w:val="24"/>
          <w:u w:val="single"/>
        </w:rPr>
        <w:t>Duties of Office Holders</w:t>
      </w:r>
    </w:p>
    <w:p w14:paraId="02F66367" w14:textId="77777777" w:rsidR="00C31E34" w:rsidRPr="00007B51" w:rsidRDefault="00C31E34" w:rsidP="00007B51">
      <w:pPr>
        <w:jc w:val="center"/>
        <w:rPr>
          <w:rFonts w:ascii="Times New Roman" w:hAnsi="Times New Roman" w:cs="Times New Roman"/>
          <w:b/>
          <w:szCs w:val="24"/>
        </w:rPr>
      </w:pPr>
    </w:p>
    <w:p w14:paraId="1FEFA5C7" w14:textId="77777777" w:rsidR="004214DC" w:rsidRPr="00007B51" w:rsidRDefault="004214DC" w:rsidP="00007B51">
      <w:pPr>
        <w:rPr>
          <w:rFonts w:ascii="Times New Roman" w:hAnsi="Times New Roman" w:cs="Times New Roman"/>
          <w:szCs w:val="24"/>
        </w:rPr>
      </w:pPr>
      <w:r w:rsidRPr="00007B51">
        <w:rPr>
          <w:rFonts w:ascii="Times New Roman" w:hAnsi="Times New Roman" w:cs="Times New Roman"/>
          <w:szCs w:val="24"/>
          <w:u w:val="single"/>
        </w:rPr>
        <w:t>President of the Board</w:t>
      </w:r>
      <w:r w:rsidRPr="00007B51">
        <w:rPr>
          <w:rFonts w:ascii="Times New Roman" w:hAnsi="Times New Roman" w:cs="Times New Roman"/>
          <w:szCs w:val="24"/>
        </w:rPr>
        <w:t>:</w:t>
      </w:r>
    </w:p>
    <w:p w14:paraId="47B78ED2" w14:textId="77777777" w:rsidR="004214DC" w:rsidRPr="00007B51" w:rsidRDefault="004214DC" w:rsidP="00007B51">
      <w:pPr>
        <w:rPr>
          <w:rFonts w:ascii="Times New Roman" w:hAnsi="Times New Roman" w:cs="Times New Roman"/>
          <w:b/>
          <w:szCs w:val="24"/>
        </w:rPr>
      </w:pPr>
    </w:p>
    <w:p w14:paraId="67EEEBB9" w14:textId="77777777" w:rsidR="004214DC" w:rsidRPr="00007B51" w:rsidRDefault="004214DC" w:rsidP="00007B51">
      <w:pPr>
        <w:numPr>
          <w:ilvl w:val="0"/>
          <w:numId w:val="1"/>
        </w:numPr>
        <w:rPr>
          <w:rFonts w:ascii="Times New Roman" w:hAnsi="Times New Roman" w:cs="Times New Roman"/>
          <w:szCs w:val="24"/>
        </w:rPr>
      </w:pPr>
      <w:r w:rsidRPr="00007B51">
        <w:rPr>
          <w:rFonts w:ascii="Times New Roman" w:hAnsi="Times New Roman" w:cs="Times New Roman"/>
          <w:szCs w:val="24"/>
        </w:rPr>
        <w:t>Presides over all meetings and activities.</w:t>
      </w:r>
    </w:p>
    <w:p w14:paraId="53D60574" w14:textId="722534C6" w:rsidR="004214DC" w:rsidRPr="00007B51" w:rsidRDefault="00A0363C" w:rsidP="00007B51">
      <w:pPr>
        <w:numPr>
          <w:ilvl w:val="0"/>
          <w:numId w:val="1"/>
        </w:numPr>
        <w:rPr>
          <w:rFonts w:ascii="Times New Roman" w:hAnsi="Times New Roman" w:cs="Times New Roman"/>
          <w:szCs w:val="24"/>
        </w:rPr>
      </w:pPr>
      <w:r w:rsidRPr="00007B51">
        <w:rPr>
          <w:rFonts w:ascii="Times New Roman" w:hAnsi="Times New Roman" w:cs="Times New Roman"/>
          <w:szCs w:val="24"/>
        </w:rPr>
        <w:t>A</w:t>
      </w:r>
      <w:r w:rsidR="004214DC" w:rsidRPr="00007B51">
        <w:rPr>
          <w:rFonts w:ascii="Times New Roman" w:hAnsi="Times New Roman" w:cs="Times New Roman"/>
          <w:szCs w:val="24"/>
        </w:rPr>
        <w:t xml:space="preserve">ssure proper administration of the </w:t>
      </w:r>
      <w:r w:rsidR="005E7436" w:rsidRPr="00007B51">
        <w:rPr>
          <w:rFonts w:ascii="Times New Roman" w:hAnsi="Times New Roman" w:cs="Times New Roman"/>
          <w:szCs w:val="24"/>
        </w:rPr>
        <w:t>SL</w:t>
      </w:r>
      <w:r w:rsidR="00C31E34" w:rsidRPr="00007B51">
        <w:rPr>
          <w:rFonts w:ascii="Times New Roman" w:hAnsi="Times New Roman" w:cs="Times New Roman"/>
          <w:szCs w:val="24"/>
        </w:rPr>
        <w:t>A</w:t>
      </w:r>
      <w:r w:rsidR="005E7436" w:rsidRPr="00007B51">
        <w:rPr>
          <w:rFonts w:ascii="Times New Roman" w:hAnsi="Times New Roman" w:cs="Times New Roman"/>
          <w:szCs w:val="24"/>
        </w:rPr>
        <w:t>MN</w:t>
      </w:r>
      <w:r w:rsidR="004214DC" w:rsidRPr="00007B51">
        <w:rPr>
          <w:rFonts w:ascii="Times New Roman" w:hAnsi="Times New Roman" w:cs="Times New Roman"/>
          <w:szCs w:val="24"/>
        </w:rPr>
        <w:t xml:space="preserve"> Volunteer Program. </w:t>
      </w:r>
    </w:p>
    <w:p w14:paraId="549C0689" w14:textId="77777777" w:rsidR="004214DC" w:rsidRPr="00007B51" w:rsidRDefault="004214DC" w:rsidP="00007B51">
      <w:pPr>
        <w:numPr>
          <w:ilvl w:val="0"/>
          <w:numId w:val="1"/>
        </w:numPr>
        <w:rPr>
          <w:rFonts w:ascii="Times New Roman" w:hAnsi="Times New Roman" w:cs="Times New Roman"/>
          <w:szCs w:val="24"/>
        </w:rPr>
      </w:pPr>
      <w:r w:rsidRPr="00007B51">
        <w:rPr>
          <w:rFonts w:ascii="Times New Roman" w:hAnsi="Times New Roman" w:cs="Times New Roman"/>
          <w:szCs w:val="24"/>
        </w:rPr>
        <w:t>Assures the efficiency of all operations and the accountability of all funds and assets.</w:t>
      </w:r>
    </w:p>
    <w:p w14:paraId="00B395FB" w14:textId="18667277" w:rsidR="004214DC" w:rsidRPr="00007B51" w:rsidRDefault="004214DC" w:rsidP="00007B51">
      <w:pPr>
        <w:numPr>
          <w:ilvl w:val="0"/>
          <w:numId w:val="1"/>
        </w:numPr>
        <w:rPr>
          <w:rFonts w:ascii="Times New Roman" w:hAnsi="Times New Roman" w:cs="Times New Roman"/>
          <w:szCs w:val="24"/>
        </w:rPr>
      </w:pPr>
      <w:r w:rsidRPr="00007B51">
        <w:rPr>
          <w:rFonts w:ascii="Times New Roman" w:hAnsi="Times New Roman" w:cs="Times New Roman"/>
          <w:szCs w:val="24"/>
        </w:rPr>
        <w:t xml:space="preserve">Represents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 xml:space="preserve"> in all external interactions.</w:t>
      </w:r>
    </w:p>
    <w:p w14:paraId="048D7A5B" w14:textId="6ADD2ACD" w:rsidR="004214DC" w:rsidRPr="00007B51" w:rsidRDefault="004214DC" w:rsidP="00007B51">
      <w:pPr>
        <w:numPr>
          <w:ilvl w:val="0"/>
          <w:numId w:val="1"/>
        </w:numPr>
        <w:rPr>
          <w:rFonts w:ascii="Times New Roman" w:hAnsi="Times New Roman" w:cs="Times New Roman"/>
          <w:szCs w:val="24"/>
        </w:rPr>
      </w:pPr>
      <w:r w:rsidRPr="00007B51">
        <w:rPr>
          <w:rFonts w:ascii="Times New Roman" w:hAnsi="Times New Roman" w:cs="Times New Roman"/>
          <w:szCs w:val="24"/>
        </w:rPr>
        <w:t>Guarantees that a mentor relationship exists between the Master Naturalist class-in-training and membership.</w:t>
      </w:r>
    </w:p>
    <w:p w14:paraId="429BA311" w14:textId="77777777" w:rsidR="004214DC" w:rsidRPr="00007B51" w:rsidRDefault="004214DC" w:rsidP="00007B51">
      <w:pPr>
        <w:numPr>
          <w:ilvl w:val="0"/>
          <w:numId w:val="1"/>
        </w:numPr>
        <w:rPr>
          <w:rFonts w:ascii="Times New Roman" w:hAnsi="Times New Roman" w:cs="Times New Roman"/>
          <w:szCs w:val="24"/>
        </w:rPr>
      </w:pPr>
      <w:r w:rsidRPr="00007B51">
        <w:rPr>
          <w:rFonts w:ascii="Times New Roman" w:hAnsi="Times New Roman" w:cs="Times New Roman"/>
          <w:szCs w:val="24"/>
        </w:rPr>
        <w:t>Oversees the actions and activities of the other officers and committees.</w:t>
      </w:r>
    </w:p>
    <w:p w14:paraId="67CB9660" w14:textId="77777777" w:rsidR="004214DC" w:rsidRPr="00007B51" w:rsidRDefault="004214DC" w:rsidP="00007B51">
      <w:pPr>
        <w:numPr>
          <w:ilvl w:val="0"/>
          <w:numId w:val="1"/>
        </w:numPr>
        <w:rPr>
          <w:rFonts w:ascii="Times New Roman" w:hAnsi="Times New Roman" w:cs="Times New Roman"/>
          <w:szCs w:val="24"/>
        </w:rPr>
      </w:pPr>
      <w:r w:rsidRPr="00007B51">
        <w:rPr>
          <w:rFonts w:ascii="Times New Roman" w:hAnsi="Times New Roman" w:cs="Times New Roman"/>
          <w:szCs w:val="24"/>
        </w:rPr>
        <w:t>Appoints special committees and task forces as deemed necessary.</w:t>
      </w:r>
    </w:p>
    <w:p w14:paraId="0854E19B" w14:textId="2D41ED50" w:rsidR="004214DC" w:rsidRPr="00007B51" w:rsidRDefault="004214DC" w:rsidP="00007B51">
      <w:pPr>
        <w:numPr>
          <w:ilvl w:val="0"/>
          <w:numId w:val="1"/>
        </w:numPr>
        <w:rPr>
          <w:rFonts w:ascii="Times New Roman" w:hAnsi="Times New Roman" w:cs="Times New Roman"/>
          <w:szCs w:val="24"/>
        </w:rPr>
      </w:pPr>
      <w:r w:rsidRPr="00007B51">
        <w:rPr>
          <w:rFonts w:ascii="Times New Roman" w:hAnsi="Times New Roman" w:cs="Times New Roman"/>
          <w:szCs w:val="24"/>
        </w:rPr>
        <w:t xml:space="preserve">Ascertains that the membership and the general public are kept accurately and timely informed of all issues of consequence regarding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 xml:space="preserve">. </w:t>
      </w:r>
    </w:p>
    <w:p w14:paraId="3B5FAD08" w14:textId="5539E4BC" w:rsidR="004214DC" w:rsidRPr="00007B51" w:rsidRDefault="004214DC" w:rsidP="00007B51">
      <w:pPr>
        <w:numPr>
          <w:ilvl w:val="0"/>
          <w:numId w:val="1"/>
        </w:numPr>
        <w:rPr>
          <w:rFonts w:ascii="Times New Roman" w:hAnsi="Times New Roman" w:cs="Times New Roman"/>
          <w:szCs w:val="24"/>
        </w:rPr>
      </w:pPr>
      <w:r w:rsidRPr="00007B51">
        <w:rPr>
          <w:rFonts w:ascii="Times New Roman" w:hAnsi="Times New Roman" w:cs="Times New Roman"/>
          <w:szCs w:val="24"/>
        </w:rPr>
        <w:t xml:space="preserve">Serves as an effective link between the individual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 xml:space="preserve"> member</w:t>
      </w:r>
      <w:r w:rsidR="00606DED" w:rsidRPr="00007B51">
        <w:rPr>
          <w:rFonts w:ascii="Times New Roman" w:hAnsi="Times New Roman" w:cs="Times New Roman"/>
          <w:szCs w:val="24"/>
        </w:rPr>
        <w:t>s</w:t>
      </w:r>
      <w:r w:rsidRPr="00007B51">
        <w:rPr>
          <w:rFonts w:ascii="Times New Roman" w:hAnsi="Times New Roman" w:cs="Times New Roman"/>
          <w:szCs w:val="24"/>
        </w:rPr>
        <w:t xml:space="preserve"> and </w:t>
      </w:r>
      <w:r w:rsidR="00A0363C" w:rsidRPr="00007B51">
        <w:rPr>
          <w:rFonts w:ascii="Times New Roman" w:hAnsi="Times New Roman" w:cs="Times New Roman"/>
          <w:szCs w:val="24"/>
        </w:rPr>
        <w:t>any pertinent parties.</w:t>
      </w:r>
    </w:p>
    <w:p w14:paraId="6328407E" w14:textId="2908F5DC" w:rsidR="00B735FE" w:rsidRPr="00007B51" w:rsidRDefault="00B735FE" w:rsidP="00007B51">
      <w:pPr>
        <w:numPr>
          <w:ilvl w:val="0"/>
          <w:numId w:val="1"/>
        </w:numPr>
        <w:rPr>
          <w:rFonts w:ascii="Times New Roman" w:hAnsi="Times New Roman" w:cs="Times New Roman"/>
          <w:szCs w:val="24"/>
        </w:rPr>
      </w:pPr>
      <w:r w:rsidRPr="00007B51">
        <w:rPr>
          <w:rFonts w:ascii="Times New Roman" w:hAnsi="Times New Roman" w:cs="Times New Roman"/>
          <w:szCs w:val="24"/>
        </w:rPr>
        <w:t>Renders effectively those reports and/or duties assigned by the SL</w:t>
      </w:r>
      <w:r w:rsidR="00C31E34" w:rsidRPr="00007B51">
        <w:rPr>
          <w:rFonts w:ascii="Times New Roman" w:hAnsi="Times New Roman" w:cs="Times New Roman"/>
          <w:szCs w:val="24"/>
        </w:rPr>
        <w:t>A</w:t>
      </w:r>
      <w:r w:rsidRPr="00007B51">
        <w:rPr>
          <w:rFonts w:ascii="Times New Roman" w:hAnsi="Times New Roman" w:cs="Times New Roman"/>
          <w:szCs w:val="24"/>
        </w:rPr>
        <w:t>MN Handbook.</w:t>
      </w:r>
    </w:p>
    <w:p w14:paraId="607DEECF" w14:textId="77777777" w:rsidR="004214DC" w:rsidRPr="00007B51" w:rsidRDefault="004214DC" w:rsidP="00007B51">
      <w:pPr>
        <w:rPr>
          <w:rFonts w:ascii="Times New Roman" w:hAnsi="Times New Roman" w:cs="Times New Roman"/>
          <w:b/>
          <w:szCs w:val="24"/>
          <w:u w:val="single"/>
        </w:rPr>
      </w:pPr>
    </w:p>
    <w:p w14:paraId="5A3F7269" w14:textId="77777777" w:rsidR="004214DC" w:rsidRPr="00007B51" w:rsidRDefault="004214DC" w:rsidP="00007B51">
      <w:pPr>
        <w:rPr>
          <w:rFonts w:ascii="Times New Roman" w:hAnsi="Times New Roman" w:cs="Times New Roman"/>
          <w:szCs w:val="24"/>
        </w:rPr>
      </w:pPr>
      <w:r w:rsidRPr="00007B51">
        <w:rPr>
          <w:rFonts w:ascii="Times New Roman" w:hAnsi="Times New Roman" w:cs="Times New Roman"/>
          <w:szCs w:val="24"/>
          <w:u w:val="single"/>
        </w:rPr>
        <w:t>Vice President</w:t>
      </w:r>
      <w:r w:rsidRPr="00007B51">
        <w:rPr>
          <w:rFonts w:ascii="Times New Roman" w:hAnsi="Times New Roman" w:cs="Times New Roman"/>
          <w:szCs w:val="24"/>
        </w:rPr>
        <w:t>:</w:t>
      </w:r>
    </w:p>
    <w:p w14:paraId="4F14FF9C" w14:textId="77777777" w:rsidR="004214DC" w:rsidRPr="00007B51" w:rsidRDefault="004214DC" w:rsidP="00007B51">
      <w:pPr>
        <w:rPr>
          <w:rFonts w:ascii="Times New Roman" w:hAnsi="Times New Roman" w:cs="Times New Roman"/>
          <w:b/>
          <w:szCs w:val="24"/>
        </w:rPr>
      </w:pPr>
    </w:p>
    <w:p w14:paraId="739ED8DD" w14:textId="77777777" w:rsidR="004214DC" w:rsidRPr="00007B51" w:rsidRDefault="004214DC" w:rsidP="00007B51">
      <w:pPr>
        <w:numPr>
          <w:ilvl w:val="0"/>
          <w:numId w:val="2"/>
        </w:numPr>
        <w:rPr>
          <w:rFonts w:ascii="Times New Roman" w:hAnsi="Times New Roman" w:cs="Times New Roman"/>
          <w:szCs w:val="24"/>
        </w:rPr>
      </w:pPr>
      <w:r w:rsidRPr="00007B51">
        <w:rPr>
          <w:rFonts w:ascii="Times New Roman" w:hAnsi="Times New Roman" w:cs="Times New Roman"/>
          <w:szCs w:val="24"/>
        </w:rPr>
        <w:t>Assumes any or all of the duties of the President of the Board upon request of the President or in the absence of the President.</w:t>
      </w:r>
    </w:p>
    <w:p w14:paraId="2FF28448" w14:textId="2672568B" w:rsidR="004214DC" w:rsidRPr="00007B51" w:rsidRDefault="004214DC" w:rsidP="00007B51">
      <w:pPr>
        <w:numPr>
          <w:ilvl w:val="0"/>
          <w:numId w:val="2"/>
        </w:numPr>
        <w:rPr>
          <w:rFonts w:ascii="Times New Roman" w:hAnsi="Times New Roman" w:cs="Times New Roman"/>
          <w:szCs w:val="24"/>
        </w:rPr>
      </w:pPr>
      <w:r w:rsidRPr="00007B51">
        <w:rPr>
          <w:rFonts w:ascii="Times New Roman" w:hAnsi="Times New Roman" w:cs="Times New Roman"/>
          <w:szCs w:val="24"/>
        </w:rPr>
        <w:t xml:space="preserve">Assists the President </w:t>
      </w:r>
      <w:r w:rsidR="005E7436" w:rsidRPr="00007B51">
        <w:rPr>
          <w:rFonts w:ascii="Times New Roman" w:hAnsi="Times New Roman" w:cs="Times New Roman"/>
          <w:szCs w:val="24"/>
        </w:rPr>
        <w:t>as requested.</w:t>
      </w:r>
    </w:p>
    <w:p w14:paraId="05C98A83" w14:textId="78E9D34E" w:rsidR="004214DC" w:rsidRPr="00007B51" w:rsidRDefault="004214DC" w:rsidP="00007B51">
      <w:pPr>
        <w:numPr>
          <w:ilvl w:val="0"/>
          <w:numId w:val="2"/>
        </w:numPr>
        <w:rPr>
          <w:rFonts w:ascii="Times New Roman" w:hAnsi="Times New Roman" w:cs="Times New Roman"/>
          <w:szCs w:val="24"/>
        </w:rPr>
      </w:pPr>
      <w:r w:rsidRPr="00007B51">
        <w:rPr>
          <w:rFonts w:ascii="Times New Roman" w:hAnsi="Times New Roman" w:cs="Times New Roman"/>
          <w:szCs w:val="24"/>
        </w:rPr>
        <w:t xml:space="preserve">Provides support </w:t>
      </w:r>
      <w:r w:rsidR="00B735FE" w:rsidRPr="00007B51">
        <w:rPr>
          <w:rFonts w:ascii="Times New Roman" w:hAnsi="Times New Roman" w:cs="Times New Roman"/>
          <w:szCs w:val="24"/>
        </w:rPr>
        <w:t xml:space="preserve">and assistance </w:t>
      </w:r>
      <w:r w:rsidRPr="00007B51">
        <w:rPr>
          <w:rFonts w:ascii="Times New Roman" w:hAnsi="Times New Roman" w:cs="Times New Roman"/>
          <w:szCs w:val="24"/>
        </w:rPr>
        <w:t>to the Secretar</w:t>
      </w:r>
      <w:r w:rsidR="00B735FE" w:rsidRPr="00007B51">
        <w:rPr>
          <w:rFonts w:ascii="Times New Roman" w:hAnsi="Times New Roman" w:cs="Times New Roman"/>
          <w:szCs w:val="24"/>
        </w:rPr>
        <w:t xml:space="preserve">y and the Treasurer </w:t>
      </w:r>
      <w:r w:rsidRPr="00007B51">
        <w:rPr>
          <w:rFonts w:ascii="Times New Roman" w:hAnsi="Times New Roman" w:cs="Times New Roman"/>
          <w:szCs w:val="24"/>
        </w:rPr>
        <w:t>when needed.</w:t>
      </w:r>
    </w:p>
    <w:p w14:paraId="1FD37A97" w14:textId="57CCD289" w:rsidR="004214DC" w:rsidRPr="00007B51" w:rsidRDefault="004214DC" w:rsidP="00007B51">
      <w:pPr>
        <w:numPr>
          <w:ilvl w:val="0"/>
          <w:numId w:val="2"/>
        </w:numPr>
        <w:rPr>
          <w:rFonts w:ascii="Times New Roman" w:hAnsi="Times New Roman" w:cs="Times New Roman"/>
          <w:szCs w:val="24"/>
        </w:rPr>
      </w:pPr>
      <w:r w:rsidRPr="00007B51">
        <w:rPr>
          <w:rFonts w:ascii="Times New Roman" w:hAnsi="Times New Roman" w:cs="Times New Roman"/>
          <w:szCs w:val="24"/>
        </w:rPr>
        <w:t xml:space="preserve">Coordinates the public relations efforts of the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w:t>
      </w:r>
    </w:p>
    <w:p w14:paraId="0F12B2C6" w14:textId="77777777" w:rsidR="004214DC" w:rsidRPr="00007B51" w:rsidRDefault="004214DC" w:rsidP="00007B51">
      <w:pPr>
        <w:numPr>
          <w:ilvl w:val="0"/>
          <w:numId w:val="2"/>
        </w:numPr>
        <w:rPr>
          <w:rFonts w:ascii="Times New Roman" w:hAnsi="Times New Roman" w:cs="Times New Roman"/>
          <w:szCs w:val="24"/>
        </w:rPr>
      </w:pPr>
      <w:r w:rsidRPr="00007B51">
        <w:rPr>
          <w:rFonts w:ascii="Times New Roman" w:hAnsi="Times New Roman" w:cs="Times New Roman"/>
          <w:szCs w:val="24"/>
        </w:rPr>
        <w:t>Carries out those special duties assigned by the President of the Board.</w:t>
      </w:r>
    </w:p>
    <w:p w14:paraId="5B610715" w14:textId="67B5B4E6" w:rsidR="004214DC" w:rsidRPr="00007B51" w:rsidRDefault="004214DC" w:rsidP="00007B51">
      <w:pPr>
        <w:numPr>
          <w:ilvl w:val="0"/>
          <w:numId w:val="2"/>
        </w:numPr>
        <w:rPr>
          <w:rFonts w:ascii="Times New Roman" w:hAnsi="Times New Roman" w:cs="Times New Roman"/>
          <w:szCs w:val="24"/>
        </w:rPr>
      </w:pPr>
      <w:r w:rsidRPr="00007B51">
        <w:rPr>
          <w:rFonts w:ascii="Times New Roman" w:hAnsi="Times New Roman" w:cs="Times New Roman"/>
          <w:szCs w:val="24"/>
        </w:rPr>
        <w:t xml:space="preserve">Renders effectively those reports and/or duties assigned by the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 xml:space="preserve"> Handbook.</w:t>
      </w:r>
    </w:p>
    <w:p w14:paraId="34599077" w14:textId="77777777" w:rsidR="004214DC" w:rsidRPr="00007B51" w:rsidRDefault="004214DC" w:rsidP="00007B51">
      <w:pPr>
        <w:rPr>
          <w:rFonts w:ascii="Times New Roman" w:hAnsi="Times New Roman" w:cs="Times New Roman"/>
          <w:b/>
          <w:szCs w:val="24"/>
        </w:rPr>
      </w:pPr>
    </w:p>
    <w:p w14:paraId="6B07E4EB" w14:textId="77777777" w:rsidR="004214DC" w:rsidRPr="00007B51" w:rsidRDefault="004214DC" w:rsidP="00007B51">
      <w:pPr>
        <w:rPr>
          <w:rFonts w:ascii="Times New Roman" w:hAnsi="Times New Roman" w:cs="Times New Roman"/>
          <w:szCs w:val="24"/>
        </w:rPr>
      </w:pPr>
      <w:r w:rsidRPr="00007B51">
        <w:rPr>
          <w:rFonts w:ascii="Times New Roman" w:hAnsi="Times New Roman" w:cs="Times New Roman"/>
          <w:szCs w:val="24"/>
          <w:u w:val="single"/>
        </w:rPr>
        <w:t>Secretary</w:t>
      </w:r>
      <w:r w:rsidRPr="00007B51">
        <w:rPr>
          <w:rFonts w:ascii="Times New Roman" w:hAnsi="Times New Roman" w:cs="Times New Roman"/>
          <w:szCs w:val="24"/>
        </w:rPr>
        <w:t>:</w:t>
      </w:r>
    </w:p>
    <w:p w14:paraId="28E5F459" w14:textId="77777777" w:rsidR="004214DC" w:rsidRPr="00007B51" w:rsidRDefault="004214DC" w:rsidP="00007B51">
      <w:pPr>
        <w:rPr>
          <w:rFonts w:ascii="Times New Roman" w:hAnsi="Times New Roman" w:cs="Times New Roman"/>
          <w:b/>
          <w:szCs w:val="24"/>
        </w:rPr>
      </w:pPr>
    </w:p>
    <w:p w14:paraId="18DBC03E" w14:textId="40E9C14F" w:rsidR="004214DC" w:rsidRPr="00007B51" w:rsidRDefault="004214DC" w:rsidP="00007B51">
      <w:pPr>
        <w:numPr>
          <w:ilvl w:val="0"/>
          <w:numId w:val="3"/>
        </w:numPr>
        <w:rPr>
          <w:rFonts w:ascii="Times New Roman" w:hAnsi="Times New Roman" w:cs="Times New Roman"/>
          <w:szCs w:val="24"/>
        </w:rPr>
      </w:pPr>
      <w:r w:rsidRPr="00007B51">
        <w:rPr>
          <w:rFonts w:ascii="Times New Roman" w:hAnsi="Times New Roman" w:cs="Times New Roman"/>
          <w:szCs w:val="24"/>
        </w:rPr>
        <w:t xml:space="preserve">Develops, maintains, and archives the administrative records of the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w:t>
      </w:r>
    </w:p>
    <w:p w14:paraId="416AD00F" w14:textId="77777777" w:rsidR="004214DC" w:rsidRPr="00007B51" w:rsidRDefault="004214DC" w:rsidP="00007B51">
      <w:pPr>
        <w:numPr>
          <w:ilvl w:val="0"/>
          <w:numId w:val="3"/>
        </w:numPr>
        <w:rPr>
          <w:rFonts w:ascii="Times New Roman" w:hAnsi="Times New Roman" w:cs="Times New Roman"/>
          <w:szCs w:val="24"/>
        </w:rPr>
      </w:pPr>
      <w:r w:rsidRPr="00007B51">
        <w:rPr>
          <w:rFonts w:ascii="Times New Roman" w:hAnsi="Times New Roman" w:cs="Times New Roman"/>
          <w:szCs w:val="24"/>
        </w:rPr>
        <w:t>Presents the minutes of previous meetings whenever required.</w:t>
      </w:r>
    </w:p>
    <w:p w14:paraId="39BC9881" w14:textId="7F487CBF" w:rsidR="004214DC" w:rsidRPr="00007B51" w:rsidRDefault="004214DC" w:rsidP="00007B51">
      <w:pPr>
        <w:numPr>
          <w:ilvl w:val="0"/>
          <w:numId w:val="3"/>
        </w:numPr>
        <w:rPr>
          <w:rFonts w:ascii="Times New Roman" w:hAnsi="Times New Roman" w:cs="Times New Roman"/>
          <w:szCs w:val="24"/>
        </w:rPr>
      </w:pPr>
      <w:r w:rsidRPr="00007B51">
        <w:rPr>
          <w:rFonts w:ascii="Times New Roman" w:hAnsi="Times New Roman" w:cs="Times New Roman"/>
          <w:szCs w:val="24"/>
        </w:rPr>
        <w:t xml:space="preserve">Receives and maintains all incoming correspondence, assures that appropriate action is taken in a timely manner where a deadline has been imposed, and prepares all outgoing correspondence for the approval and/or signature of the President </w:t>
      </w:r>
      <w:r w:rsidR="00B735FE" w:rsidRPr="00007B51">
        <w:rPr>
          <w:rFonts w:ascii="Times New Roman" w:hAnsi="Times New Roman" w:cs="Times New Roman"/>
          <w:szCs w:val="24"/>
        </w:rPr>
        <w:t xml:space="preserve">of </w:t>
      </w:r>
      <w:r w:rsidRPr="00007B51">
        <w:rPr>
          <w:rFonts w:ascii="Times New Roman" w:hAnsi="Times New Roman" w:cs="Times New Roman"/>
          <w:szCs w:val="24"/>
        </w:rPr>
        <w:t>the Board.</w:t>
      </w:r>
    </w:p>
    <w:p w14:paraId="13336A87" w14:textId="62A9C0CC" w:rsidR="004214DC" w:rsidRPr="00007B51" w:rsidRDefault="004214DC" w:rsidP="00007B51">
      <w:pPr>
        <w:numPr>
          <w:ilvl w:val="0"/>
          <w:numId w:val="3"/>
        </w:numPr>
        <w:rPr>
          <w:rFonts w:ascii="Times New Roman" w:hAnsi="Times New Roman" w:cs="Times New Roman"/>
          <w:szCs w:val="24"/>
        </w:rPr>
      </w:pPr>
      <w:r w:rsidRPr="00007B51">
        <w:rPr>
          <w:rFonts w:ascii="Times New Roman" w:hAnsi="Times New Roman" w:cs="Times New Roman"/>
          <w:szCs w:val="24"/>
        </w:rPr>
        <w:t xml:space="preserve">Prepares and updates an annual events calendar for the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w:t>
      </w:r>
    </w:p>
    <w:p w14:paraId="368A7278" w14:textId="77777777" w:rsidR="004214DC" w:rsidRPr="00007B51" w:rsidRDefault="004214DC" w:rsidP="00007B51">
      <w:pPr>
        <w:numPr>
          <w:ilvl w:val="0"/>
          <w:numId w:val="3"/>
        </w:numPr>
        <w:rPr>
          <w:rFonts w:ascii="Times New Roman" w:hAnsi="Times New Roman" w:cs="Times New Roman"/>
          <w:szCs w:val="24"/>
        </w:rPr>
      </w:pPr>
      <w:r w:rsidRPr="00007B51">
        <w:rPr>
          <w:rFonts w:ascii="Times New Roman" w:hAnsi="Times New Roman" w:cs="Times New Roman"/>
          <w:szCs w:val="24"/>
        </w:rPr>
        <w:t>Composes the agenda and distributes meeting notices for each meeting.</w:t>
      </w:r>
    </w:p>
    <w:p w14:paraId="78562C9F" w14:textId="77777777" w:rsidR="004214DC" w:rsidRPr="00007B51" w:rsidRDefault="004214DC" w:rsidP="00007B51">
      <w:pPr>
        <w:numPr>
          <w:ilvl w:val="0"/>
          <w:numId w:val="3"/>
        </w:numPr>
        <w:rPr>
          <w:rFonts w:ascii="Times New Roman" w:hAnsi="Times New Roman" w:cs="Times New Roman"/>
          <w:szCs w:val="24"/>
        </w:rPr>
      </w:pPr>
      <w:r w:rsidRPr="00007B51">
        <w:rPr>
          <w:rFonts w:ascii="Times New Roman" w:hAnsi="Times New Roman" w:cs="Times New Roman"/>
          <w:szCs w:val="24"/>
        </w:rPr>
        <w:t>Substitutes for the Treasurer when necessary.</w:t>
      </w:r>
    </w:p>
    <w:p w14:paraId="1CFAD776" w14:textId="77777777" w:rsidR="004214DC" w:rsidRPr="00007B51" w:rsidRDefault="004214DC" w:rsidP="00007B51">
      <w:pPr>
        <w:numPr>
          <w:ilvl w:val="0"/>
          <w:numId w:val="3"/>
        </w:numPr>
        <w:rPr>
          <w:rFonts w:ascii="Times New Roman" w:hAnsi="Times New Roman" w:cs="Times New Roman"/>
          <w:szCs w:val="24"/>
        </w:rPr>
      </w:pPr>
      <w:r w:rsidRPr="00007B51">
        <w:rPr>
          <w:rFonts w:ascii="Times New Roman" w:hAnsi="Times New Roman" w:cs="Times New Roman"/>
          <w:szCs w:val="24"/>
        </w:rPr>
        <w:t>Notification of the relevant members of upcoming meetings.</w:t>
      </w:r>
    </w:p>
    <w:p w14:paraId="5E287B8B" w14:textId="25564ECB" w:rsidR="004214DC" w:rsidRPr="00007B51" w:rsidRDefault="004214DC" w:rsidP="00007B51">
      <w:pPr>
        <w:numPr>
          <w:ilvl w:val="0"/>
          <w:numId w:val="3"/>
        </w:numPr>
        <w:rPr>
          <w:rFonts w:ascii="Times New Roman" w:hAnsi="Times New Roman" w:cs="Times New Roman"/>
          <w:szCs w:val="24"/>
        </w:rPr>
      </w:pPr>
      <w:r w:rsidRPr="00007B51">
        <w:rPr>
          <w:rFonts w:ascii="Times New Roman" w:hAnsi="Times New Roman" w:cs="Times New Roman"/>
          <w:szCs w:val="24"/>
        </w:rPr>
        <w:t xml:space="preserve">Renders effectively those reports and/or duties assigned by the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 xml:space="preserve"> Handbook. </w:t>
      </w:r>
    </w:p>
    <w:p w14:paraId="0E370198" w14:textId="77777777" w:rsidR="004214DC" w:rsidRPr="00007B51" w:rsidRDefault="004214DC" w:rsidP="00007B51">
      <w:pPr>
        <w:rPr>
          <w:rFonts w:ascii="Times New Roman" w:hAnsi="Times New Roman" w:cs="Times New Roman"/>
          <w:b/>
          <w:szCs w:val="24"/>
        </w:rPr>
      </w:pPr>
    </w:p>
    <w:p w14:paraId="6F44E973" w14:textId="77777777" w:rsidR="004214DC" w:rsidRPr="00007B51" w:rsidRDefault="004214DC" w:rsidP="00007B51">
      <w:pPr>
        <w:rPr>
          <w:rFonts w:ascii="Times New Roman" w:hAnsi="Times New Roman" w:cs="Times New Roman"/>
          <w:szCs w:val="24"/>
        </w:rPr>
      </w:pPr>
      <w:r w:rsidRPr="00007B51">
        <w:rPr>
          <w:rFonts w:ascii="Times New Roman" w:hAnsi="Times New Roman" w:cs="Times New Roman"/>
          <w:szCs w:val="24"/>
          <w:u w:val="single"/>
        </w:rPr>
        <w:t>Treasurer</w:t>
      </w:r>
      <w:r w:rsidRPr="00007B51">
        <w:rPr>
          <w:rFonts w:ascii="Times New Roman" w:hAnsi="Times New Roman" w:cs="Times New Roman"/>
          <w:szCs w:val="24"/>
        </w:rPr>
        <w:t>:</w:t>
      </w:r>
    </w:p>
    <w:p w14:paraId="41BCDAB0" w14:textId="77777777" w:rsidR="004214DC" w:rsidRPr="00007B51" w:rsidRDefault="004214DC" w:rsidP="00007B51">
      <w:pPr>
        <w:rPr>
          <w:rFonts w:ascii="Times New Roman" w:hAnsi="Times New Roman" w:cs="Times New Roman"/>
          <w:b/>
          <w:szCs w:val="24"/>
        </w:rPr>
      </w:pPr>
    </w:p>
    <w:p w14:paraId="051E59CC" w14:textId="7777777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Assures that all assets of the organization --- be they monetary or physical --- are safeguarded and properly accounted.</w:t>
      </w:r>
    </w:p>
    <w:p w14:paraId="7867A200" w14:textId="7B197ECF"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 xml:space="preserve">Develops, maintains, and archives the fiscal records of the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w:t>
      </w:r>
    </w:p>
    <w:p w14:paraId="3ABED15D" w14:textId="7777777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Prepares a fiscal report for each meeting of the board or the general membership.</w:t>
      </w:r>
    </w:p>
    <w:p w14:paraId="45729DE6" w14:textId="1AE69F74"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Shall fulfill state and federal tax requirements and arrange for an annual audit of the fiscal records.</w:t>
      </w:r>
    </w:p>
    <w:p w14:paraId="59205479" w14:textId="7777777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Assures that an adequate liability insurance policy is in effect at all times.</w:t>
      </w:r>
    </w:p>
    <w:p w14:paraId="48559094" w14:textId="6C2D369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Prepares a proposed annual budget for the upcoming fiscal year (J</w:t>
      </w:r>
      <w:r w:rsidR="00DE462D" w:rsidRPr="00007B51">
        <w:rPr>
          <w:rFonts w:ascii="Times New Roman" w:hAnsi="Times New Roman" w:cs="Times New Roman"/>
          <w:szCs w:val="24"/>
        </w:rPr>
        <w:t xml:space="preserve">anuary 1 through </w:t>
      </w:r>
      <w:r w:rsidRPr="00007B51">
        <w:rPr>
          <w:rFonts w:ascii="Times New Roman" w:hAnsi="Times New Roman" w:cs="Times New Roman"/>
          <w:szCs w:val="24"/>
        </w:rPr>
        <w:t xml:space="preserve">December 31) to be presented at the </w:t>
      </w:r>
      <w:r w:rsidR="00B735FE" w:rsidRPr="00007B51">
        <w:rPr>
          <w:rFonts w:ascii="Times New Roman" w:hAnsi="Times New Roman" w:cs="Times New Roman"/>
          <w:szCs w:val="24"/>
        </w:rPr>
        <w:t xml:space="preserve">last </w:t>
      </w:r>
      <w:r w:rsidRPr="00007B51">
        <w:rPr>
          <w:rFonts w:ascii="Times New Roman" w:hAnsi="Times New Roman" w:cs="Times New Roman"/>
          <w:szCs w:val="24"/>
        </w:rPr>
        <w:t>general membership meeting</w:t>
      </w:r>
      <w:r w:rsidR="00B735FE" w:rsidRPr="00007B51">
        <w:rPr>
          <w:rFonts w:ascii="Times New Roman" w:hAnsi="Times New Roman" w:cs="Times New Roman"/>
          <w:szCs w:val="24"/>
        </w:rPr>
        <w:t xml:space="preserve"> of the year</w:t>
      </w:r>
      <w:r w:rsidRPr="00007B51">
        <w:rPr>
          <w:rFonts w:ascii="Times New Roman" w:hAnsi="Times New Roman" w:cs="Times New Roman"/>
          <w:szCs w:val="24"/>
        </w:rPr>
        <w:t>.</w:t>
      </w:r>
    </w:p>
    <w:p w14:paraId="159869D1" w14:textId="7777777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Substitutes for the Secretary when necessary.</w:t>
      </w:r>
    </w:p>
    <w:p w14:paraId="1320278F" w14:textId="1C22CCD4"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 xml:space="preserve">Renders effectively those reports and/or duties assigned by the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 xml:space="preserve"> Handbook.</w:t>
      </w:r>
    </w:p>
    <w:p w14:paraId="539A4801" w14:textId="77777777" w:rsidR="004214DC" w:rsidRPr="00007B51" w:rsidRDefault="004214DC" w:rsidP="00007B51">
      <w:pPr>
        <w:ind w:left="720"/>
        <w:rPr>
          <w:rFonts w:ascii="Times New Roman" w:hAnsi="Times New Roman" w:cs="Times New Roman"/>
          <w:b/>
          <w:szCs w:val="24"/>
        </w:rPr>
      </w:pPr>
    </w:p>
    <w:p w14:paraId="60C92AE6" w14:textId="77777777" w:rsidR="004214DC" w:rsidRPr="00007B51" w:rsidRDefault="004214DC" w:rsidP="00007B51">
      <w:pPr>
        <w:rPr>
          <w:rFonts w:ascii="Times New Roman" w:hAnsi="Times New Roman" w:cs="Times New Roman"/>
          <w:szCs w:val="24"/>
          <w:u w:val="single"/>
        </w:rPr>
      </w:pPr>
      <w:r w:rsidRPr="00007B51">
        <w:rPr>
          <w:rFonts w:ascii="Times New Roman" w:hAnsi="Times New Roman" w:cs="Times New Roman"/>
          <w:szCs w:val="24"/>
          <w:u w:val="single"/>
        </w:rPr>
        <w:t>Immediate Past President</w:t>
      </w:r>
      <w:r w:rsidRPr="00007B51">
        <w:rPr>
          <w:rFonts w:ascii="Times New Roman" w:hAnsi="Times New Roman" w:cs="Times New Roman"/>
          <w:szCs w:val="24"/>
        </w:rPr>
        <w:t>:</w:t>
      </w:r>
    </w:p>
    <w:p w14:paraId="207F9FE9" w14:textId="77777777" w:rsidR="004214DC" w:rsidRPr="00007B51" w:rsidRDefault="004214DC" w:rsidP="00007B51">
      <w:pPr>
        <w:rPr>
          <w:rFonts w:ascii="Times New Roman" w:hAnsi="Times New Roman" w:cs="Times New Roman"/>
          <w:b/>
          <w:szCs w:val="24"/>
        </w:rPr>
      </w:pPr>
    </w:p>
    <w:p w14:paraId="5B2665C4" w14:textId="7777777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Shall assist the President of the Board in any way possible.</w:t>
      </w:r>
    </w:p>
    <w:p w14:paraId="6B1AEBEA" w14:textId="7777777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Serves as an advisor to the Board of Directors on past successes and pitfalls.</w:t>
      </w:r>
    </w:p>
    <w:p w14:paraId="02D95670" w14:textId="7E189DC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 xml:space="preserve">Coordinates the awards and recognitions program for the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w:t>
      </w:r>
    </w:p>
    <w:p w14:paraId="66D5C5DA" w14:textId="7777777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Administers any other special projects as might be assigned by the President or Board of Directors.</w:t>
      </w:r>
    </w:p>
    <w:p w14:paraId="32141AC2" w14:textId="7777777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Chairs the Nominations Committee.</w:t>
      </w:r>
    </w:p>
    <w:p w14:paraId="485357CC" w14:textId="1169E769"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 xml:space="preserve">Renders effectively those reports and/or duties assigned by the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 xml:space="preserve"> Handbook.</w:t>
      </w:r>
    </w:p>
    <w:p w14:paraId="405C0659" w14:textId="77777777" w:rsidR="004214DC" w:rsidRPr="00007B51" w:rsidRDefault="004214DC" w:rsidP="00007B51">
      <w:pPr>
        <w:ind w:left="720"/>
        <w:rPr>
          <w:rFonts w:ascii="Times New Roman" w:hAnsi="Times New Roman" w:cs="Times New Roman"/>
          <w:b/>
          <w:szCs w:val="24"/>
        </w:rPr>
      </w:pPr>
    </w:p>
    <w:p w14:paraId="256C6AFC" w14:textId="1D942C7A" w:rsidR="004214DC" w:rsidRPr="00007B51" w:rsidRDefault="00B735FE" w:rsidP="00007B51">
      <w:pPr>
        <w:rPr>
          <w:rFonts w:ascii="Times New Roman" w:hAnsi="Times New Roman" w:cs="Times New Roman"/>
          <w:szCs w:val="24"/>
        </w:rPr>
      </w:pPr>
      <w:r w:rsidRPr="00007B51">
        <w:rPr>
          <w:rFonts w:ascii="Times New Roman" w:hAnsi="Times New Roman" w:cs="Times New Roman"/>
          <w:szCs w:val="24"/>
          <w:u w:val="single"/>
        </w:rPr>
        <w:t xml:space="preserve">At-Large </w:t>
      </w:r>
      <w:r w:rsidR="004214DC" w:rsidRPr="00007B51">
        <w:rPr>
          <w:rFonts w:ascii="Times New Roman" w:hAnsi="Times New Roman" w:cs="Times New Roman"/>
          <w:szCs w:val="24"/>
          <w:u w:val="single"/>
        </w:rPr>
        <w:t>Member, Board of Directors</w:t>
      </w:r>
      <w:r w:rsidR="004214DC" w:rsidRPr="00007B51">
        <w:rPr>
          <w:rFonts w:ascii="Times New Roman" w:hAnsi="Times New Roman" w:cs="Times New Roman"/>
          <w:szCs w:val="24"/>
        </w:rPr>
        <w:t>:</w:t>
      </w:r>
    </w:p>
    <w:p w14:paraId="4B51198B" w14:textId="77777777" w:rsidR="004214DC" w:rsidRPr="00007B51" w:rsidRDefault="004214DC" w:rsidP="00007B51">
      <w:pPr>
        <w:rPr>
          <w:rFonts w:ascii="Times New Roman" w:hAnsi="Times New Roman" w:cs="Times New Roman"/>
          <w:b/>
          <w:szCs w:val="24"/>
        </w:rPr>
      </w:pPr>
    </w:p>
    <w:p w14:paraId="014DB4BA" w14:textId="26DF7466"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 xml:space="preserve">Serves the fiduciary duties of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w:t>
      </w:r>
    </w:p>
    <w:p w14:paraId="1D1B0523" w14:textId="7777777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Assumes specific responsibilities as requested by the President or Board of Directors.</w:t>
      </w:r>
    </w:p>
    <w:p w14:paraId="30A0C0B8" w14:textId="7777777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Represents the general membership in deliberations of policy and planning.</w:t>
      </w:r>
    </w:p>
    <w:p w14:paraId="220E303E" w14:textId="0215802E"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 xml:space="preserve">Assists all other members of the Board of Directors in the proper management of </w:t>
      </w:r>
      <w:r w:rsidR="00A0363C" w:rsidRPr="00007B51">
        <w:rPr>
          <w:rFonts w:ascii="Times New Roman" w:hAnsi="Times New Roman" w:cs="Times New Roman"/>
          <w:szCs w:val="24"/>
        </w:rPr>
        <w:t>SL</w:t>
      </w:r>
      <w:r w:rsidR="00C013EC"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w:t>
      </w:r>
    </w:p>
    <w:p w14:paraId="155D911B" w14:textId="65812AF2"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lastRenderedPageBreak/>
        <w:t xml:space="preserve">Renders effectively those reports and/or duties assigned by the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 xml:space="preserve"> Handbook.</w:t>
      </w:r>
    </w:p>
    <w:p w14:paraId="41947B15" w14:textId="77777777" w:rsidR="004214DC" w:rsidRPr="00007B51" w:rsidRDefault="004214DC" w:rsidP="00007B51">
      <w:pPr>
        <w:ind w:left="720"/>
        <w:rPr>
          <w:rFonts w:ascii="Times New Roman" w:hAnsi="Times New Roman" w:cs="Times New Roman"/>
          <w:b/>
          <w:szCs w:val="24"/>
          <w:u w:val="single"/>
        </w:rPr>
      </w:pPr>
    </w:p>
    <w:p w14:paraId="7842B4A5" w14:textId="77777777" w:rsidR="004214DC" w:rsidRPr="00007B51" w:rsidRDefault="004214DC" w:rsidP="00007B51">
      <w:pPr>
        <w:rPr>
          <w:rFonts w:ascii="Times New Roman" w:hAnsi="Times New Roman" w:cs="Times New Roman"/>
          <w:szCs w:val="24"/>
        </w:rPr>
      </w:pPr>
      <w:r w:rsidRPr="00007B51">
        <w:rPr>
          <w:rFonts w:ascii="Times New Roman" w:hAnsi="Times New Roman" w:cs="Times New Roman"/>
          <w:szCs w:val="24"/>
          <w:u w:val="single"/>
        </w:rPr>
        <w:t>Committee Chairperson</w:t>
      </w:r>
      <w:r w:rsidRPr="00007B51">
        <w:rPr>
          <w:rFonts w:ascii="Times New Roman" w:hAnsi="Times New Roman" w:cs="Times New Roman"/>
          <w:szCs w:val="24"/>
        </w:rPr>
        <w:t>:</w:t>
      </w:r>
    </w:p>
    <w:p w14:paraId="3219288F" w14:textId="77777777" w:rsidR="004214DC" w:rsidRPr="00007B51" w:rsidRDefault="004214DC" w:rsidP="00007B51">
      <w:pPr>
        <w:rPr>
          <w:rFonts w:ascii="Times New Roman" w:hAnsi="Times New Roman" w:cs="Times New Roman"/>
          <w:szCs w:val="24"/>
        </w:rPr>
      </w:pPr>
    </w:p>
    <w:p w14:paraId="0A35D14A" w14:textId="7777777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 xml:space="preserve">Accepts the assignment given to him or her by the Board of Directors or the President. </w:t>
      </w:r>
    </w:p>
    <w:p w14:paraId="4DAAC778" w14:textId="7777777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 xml:space="preserve">Refines the concept and develops the responsibilities of the mission, organizes an effective committee, and methodically accomplishes the identified task to the best of his or her abilities. </w:t>
      </w:r>
    </w:p>
    <w:p w14:paraId="2BB31A4A" w14:textId="77777777" w:rsidR="004214D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 xml:space="preserve">Continues to manage the essential undertaking until told otherwise by the Board of Directors. </w:t>
      </w:r>
    </w:p>
    <w:p w14:paraId="342CAC64" w14:textId="2759611B" w:rsidR="00A0363C" w:rsidRPr="00007B51" w:rsidRDefault="004214DC" w:rsidP="00007B51">
      <w:pPr>
        <w:numPr>
          <w:ilvl w:val="0"/>
          <w:numId w:val="4"/>
        </w:numPr>
        <w:rPr>
          <w:rFonts w:ascii="Times New Roman" w:hAnsi="Times New Roman" w:cs="Times New Roman"/>
          <w:szCs w:val="24"/>
        </w:rPr>
      </w:pPr>
      <w:r w:rsidRPr="00007B51">
        <w:rPr>
          <w:rFonts w:ascii="Times New Roman" w:hAnsi="Times New Roman" w:cs="Times New Roman"/>
          <w:szCs w:val="24"/>
        </w:rPr>
        <w:t xml:space="preserve">Renders effectively those reports and/or duties assigned by the </w:t>
      </w:r>
      <w:r w:rsidR="00A0363C" w:rsidRPr="00007B51">
        <w:rPr>
          <w:rFonts w:ascii="Times New Roman" w:hAnsi="Times New Roman" w:cs="Times New Roman"/>
          <w:szCs w:val="24"/>
        </w:rPr>
        <w:t>SL</w:t>
      </w:r>
      <w:r w:rsidR="00C31E34" w:rsidRPr="00007B51">
        <w:rPr>
          <w:rFonts w:ascii="Times New Roman" w:hAnsi="Times New Roman" w:cs="Times New Roman"/>
          <w:szCs w:val="24"/>
        </w:rPr>
        <w:t>A</w:t>
      </w:r>
      <w:r w:rsidR="00A0363C" w:rsidRPr="00007B51">
        <w:rPr>
          <w:rFonts w:ascii="Times New Roman" w:hAnsi="Times New Roman" w:cs="Times New Roman"/>
          <w:szCs w:val="24"/>
        </w:rPr>
        <w:t>MN</w:t>
      </w:r>
      <w:r w:rsidRPr="00007B51">
        <w:rPr>
          <w:rFonts w:ascii="Times New Roman" w:hAnsi="Times New Roman" w:cs="Times New Roman"/>
          <w:szCs w:val="24"/>
        </w:rPr>
        <w:t xml:space="preserve"> Handbook.</w:t>
      </w:r>
    </w:p>
    <w:p w14:paraId="26E3BC66" w14:textId="77777777" w:rsidR="00952CAB" w:rsidRPr="00007B51" w:rsidRDefault="00952CAB" w:rsidP="00007B51">
      <w:pPr>
        <w:rPr>
          <w:rFonts w:ascii="Times New Roman" w:hAnsi="Times New Roman" w:cs="Times New Roman"/>
          <w:szCs w:val="24"/>
        </w:rPr>
      </w:pPr>
    </w:p>
    <w:p w14:paraId="5B119828" w14:textId="1568FE8E" w:rsidR="00FD3D27" w:rsidRPr="00007B51" w:rsidRDefault="00C31E34" w:rsidP="00007B51">
      <w:pPr>
        <w:autoSpaceDE w:val="0"/>
        <w:autoSpaceDN w:val="0"/>
        <w:adjustRightInd w:val="0"/>
        <w:jc w:val="center"/>
        <w:rPr>
          <w:rFonts w:ascii="Times New Roman" w:hAnsi="Times New Roman" w:cs="Times New Roman"/>
          <w:b/>
          <w:szCs w:val="24"/>
          <w:u w:val="single"/>
        </w:rPr>
      </w:pPr>
      <w:r w:rsidRPr="00007B51">
        <w:rPr>
          <w:rFonts w:ascii="Times New Roman" w:hAnsi="Times New Roman" w:cs="Times New Roman"/>
          <w:b/>
          <w:szCs w:val="24"/>
        </w:rPr>
        <w:t>Article X</w:t>
      </w:r>
      <w:r w:rsidR="00A0363C" w:rsidRPr="00007B51">
        <w:rPr>
          <w:rFonts w:ascii="Times New Roman" w:hAnsi="Times New Roman" w:cs="Times New Roman"/>
          <w:b/>
          <w:szCs w:val="24"/>
        </w:rPr>
        <w:t>I</w:t>
      </w:r>
      <w:r w:rsidR="00FD3D27" w:rsidRPr="00007B51">
        <w:rPr>
          <w:rFonts w:ascii="Times New Roman" w:hAnsi="Times New Roman" w:cs="Times New Roman"/>
          <w:b/>
          <w:szCs w:val="24"/>
        </w:rPr>
        <w:t xml:space="preserve">: </w:t>
      </w:r>
      <w:r w:rsidR="00FD3D27" w:rsidRPr="00007B51">
        <w:rPr>
          <w:rFonts w:ascii="Times New Roman" w:hAnsi="Times New Roman" w:cs="Times New Roman"/>
          <w:b/>
          <w:szCs w:val="24"/>
          <w:u w:val="single"/>
        </w:rPr>
        <w:t>Handbook</w:t>
      </w:r>
    </w:p>
    <w:p w14:paraId="41502402" w14:textId="77777777" w:rsidR="00C31E34" w:rsidRPr="00007B51" w:rsidRDefault="00C31E34" w:rsidP="00007B51">
      <w:pPr>
        <w:autoSpaceDE w:val="0"/>
        <w:autoSpaceDN w:val="0"/>
        <w:adjustRightInd w:val="0"/>
        <w:jc w:val="center"/>
        <w:rPr>
          <w:rFonts w:ascii="Times New Roman" w:hAnsi="Times New Roman" w:cs="Times New Roman"/>
          <w:b/>
          <w:szCs w:val="24"/>
          <w:u w:val="single"/>
        </w:rPr>
      </w:pPr>
    </w:p>
    <w:p w14:paraId="4D0710D2" w14:textId="1ACA0B00" w:rsidR="00B13384" w:rsidRPr="00007B51" w:rsidRDefault="00FD3D27"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The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Handbook shall function as a procedural guide and shall provide information essential to the</w:t>
      </w:r>
      <w:r w:rsidRPr="00007B51">
        <w:rPr>
          <w:rFonts w:ascii="Times New Roman" w:hAnsi="Times New Roman" w:cs="Times New Roman"/>
          <w:szCs w:val="24"/>
        </w:rPr>
        <w:t xml:space="preserve"> </w:t>
      </w:r>
      <w:r w:rsidR="00B13384" w:rsidRPr="00007B51">
        <w:rPr>
          <w:rFonts w:ascii="Times New Roman" w:hAnsi="Times New Roman" w:cs="Times New Roman"/>
          <w:szCs w:val="24"/>
        </w:rPr>
        <w:t>proper functioning of the association e.g., listing and composition of committees, appointed positions,</w:t>
      </w:r>
      <w:r w:rsidRPr="00007B51">
        <w:rPr>
          <w:rFonts w:ascii="Times New Roman" w:hAnsi="Times New Roman" w:cs="Times New Roman"/>
          <w:szCs w:val="24"/>
        </w:rPr>
        <w:t xml:space="preserve"> </w:t>
      </w:r>
      <w:r w:rsidR="00B13384" w:rsidRPr="00007B51">
        <w:rPr>
          <w:rFonts w:ascii="Times New Roman" w:hAnsi="Times New Roman" w:cs="Times New Roman"/>
          <w:szCs w:val="24"/>
        </w:rPr>
        <w:t>the process by which a proposed projec</w:t>
      </w:r>
      <w:r w:rsidR="00A0363C" w:rsidRPr="00007B51">
        <w:rPr>
          <w:rFonts w:ascii="Times New Roman" w:hAnsi="Times New Roman" w:cs="Times New Roman"/>
          <w:szCs w:val="24"/>
        </w:rPr>
        <w:t>t becomes approved as official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projects, procedure for</w:t>
      </w:r>
      <w:r w:rsidRPr="00007B51">
        <w:rPr>
          <w:rFonts w:ascii="Times New Roman" w:hAnsi="Times New Roman" w:cs="Times New Roman"/>
          <w:szCs w:val="24"/>
        </w:rPr>
        <w:t xml:space="preserve"> </w:t>
      </w:r>
      <w:r w:rsidR="00B13384" w:rsidRPr="00007B51">
        <w:rPr>
          <w:rFonts w:ascii="Times New Roman" w:hAnsi="Times New Roman" w:cs="Times New Roman"/>
          <w:szCs w:val="24"/>
        </w:rPr>
        <w:t>documenting compliance with membership require</w:t>
      </w:r>
      <w:r w:rsidRPr="00007B51">
        <w:rPr>
          <w:rFonts w:ascii="Times New Roman" w:hAnsi="Times New Roman" w:cs="Times New Roman"/>
          <w:szCs w:val="24"/>
        </w:rPr>
        <w:t>ments, rules for Board voting,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Program</w:t>
      </w:r>
      <w:r w:rsidRPr="00007B51">
        <w:rPr>
          <w:rFonts w:ascii="Times New Roman" w:hAnsi="Times New Roman" w:cs="Times New Roman"/>
          <w:szCs w:val="24"/>
        </w:rPr>
        <w:t xml:space="preserve"> </w:t>
      </w:r>
      <w:r w:rsidR="00B13384" w:rsidRPr="00007B51">
        <w:rPr>
          <w:rFonts w:ascii="Times New Roman" w:hAnsi="Times New Roman" w:cs="Times New Roman"/>
          <w:szCs w:val="24"/>
        </w:rPr>
        <w:t>information, etc. Useful forms may also be included as appendages to the Handbook. The Secretary</w:t>
      </w:r>
      <w:r w:rsidRPr="00007B51">
        <w:rPr>
          <w:rFonts w:ascii="Times New Roman" w:hAnsi="Times New Roman" w:cs="Times New Roman"/>
          <w:szCs w:val="24"/>
        </w:rPr>
        <w:t xml:space="preserve"> </w:t>
      </w:r>
      <w:r w:rsidR="00B13384" w:rsidRPr="00007B51">
        <w:rPr>
          <w:rFonts w:ascii="Times New Roman" w:hAnsi="Times New Roman" w:cs="Times New Roman"/>
          <w:szCs w:val="24"/>
        </w:rPr>
        <w:t>shall be charged with the safek</w:t>
      </w:r>
      <w:r w:rsidRPr="00007B51">
        <w:rPr>
          <w:rFonts w:ascii="Times New Roman" w:hAnsi="Times New Roman" w:cs="Times New Roman"/>
          <w:szCs w:val="24"/>
        </w:rPr>
        <w:t>eeping of outdated editions of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Handbooks. These Bylaws will</w:t>
      </w:r>
      <w:r w:rsidRPr="00007B51">
        <w:rPr>
          <w:rFonts w:ascii="Times New Roman" w:hAnsi="Times New Roman" w:cs="Times New Roman"/>
          <w:szCs w:val="24"/>
        </w:rPr>
        <w:t xml:space="preserve"> </w:t>
      </w:r>
      <w:r w:rsidR="00B13384" w:rsidRPr="00007B51">
        <w:rPr>
          <w:rFonts w:ascii="Times New Roman" w:hAnsi="Times New Roman" w:cs="Times New Roman"/>
          <w:szCs w:val="24"/>
        </w:rPr>
        <w:t>always prevail over any di</w:t>
      </w:r>
      <w:r w:rsidRPr="00007B51">
        <w:rPr>
          <w:rFonts w:ascii="Times New Roman" w:hAnsi="Times New Roman" w:cs="Times New Roman"/>
          <w:szCs w:val="24"/>
        </w:rPr>
        <w:t>screpancy or conflict with the SL</w:t>
      </w:r>
      <w:r w:rsidR="00C31E34" w:rsidRPr="00007B51">
        <w:rPr>
          <w:rFonts w:ascii="Times New Roman" w:hAnsi="Times New Roman" w:cs="Times New Roman"/>
          <w:szCs w:val="24"/>
        </w:rPr>
        <w:t>A</w:t>
      </w:r>
      <w:r w:rsidR="00B13384" w:rsidRPr="00007B51">
        <w:rPr>
          <w:rFonts w:ascii="Times New Roman" w:hAnsi="Times New Roman" w:cs="Times New Roman"/>
          <w:szCs w:val="24"/>
        </w:rPr>
        <w:t>MN Handbook. The Handbook may be</w:t>
      </w:r>
      <w:r w:rsidRPr="00007B51">
        <w:rPr>
          <w:rFonts w:ascii="Times New Roman" w:hAnsi="Times New Roman" w:cs="Times New Roman"/>
          <w:szCs w:val="24"/>
        </w:rPr>
        <w:t xml:space="preserve"> </w:t>
      </w:r>
      <w:r w:rsidR="00B13384" w:rsidRPr="00007B51">
        <w:rPr>
          <w:rFonts w:ascii="Times New Roman" w:hAnsi="Times New Roman" w:cs="Times New Roman"/>
          <w:szCs w:val="24"/>
        </w:rPr>
        <w:t>amended by 2/3 vote of the Board and does not require ratification by the general membership.</w:t>
      </w:r>
    </w:p>
    <w:p w14:paraId="231D1D69" w14:textId="77777777" w:rsidR="00FD3D27" w:rsidRPr="00007B51" w:rsidRDefault="00FD3D27" w:rsidP="00007B51">
      <w:pPr>
        <w:autoSpaceDE w:val="0"/>
        <w:autoSpaceDN w:val="0"/>
        <w:adjustRightInd w:val="0"/>
        <w:rPr>
          <w:rFonts w:ascii="Times New Roman" w:hAnsi="Times New Roman" w:cs="Times New Roman"/>
          <w:szCs w:val="24"/>
        </w:rPr>
      </w:pPr>
    </w:p>
    <w:p w14:paraId="2EFE05CF" w14:textId="77777777" w:rsidR="00B13384" w:rsidRPr="00007B51" w:rsidRDefault="00FD3D27" w:rsidP="00007B51">
      <w:pPr>
        <w:autoSpaceDE w:val="0"/>
        <w:autoSpaceDN w:val="0"/>
        <w:adjustRightInd w:val="0"/>
        <w:jc w:val="center"/>
        <w:rPr>
          <w:rFonts w:ascii="Times New Roman" w:hAnsi="Times New Roman" w:cs="Times New Roman"/>
          <w:b/>
          <w:szCs w:val="24"/>
          <w:u w:val="single"/>
        </w:rPr>
      </w:pPr>
      <w:r w:rsidRPr="00007B51">
        <w:rPr>
          <w:rFonts w:ascii="Times New Roman" w:hAnsi="Times New Roman" w:cs="Times New Roman"/>
          <w:b/>
          <w:szCs w:val="24"/>
        </w:rPr>
        <w:t xml:space="preserve">Article XII: </w:t>
      </w:r>
      <w:r w:rsidRPr="00007B51">
        <w:rPr>
          <w:rFonts w:ascii="Times New Roman" w:hAnsi="Times New Roman" w:cs="Times New Roman"/>
          <w:b/>
          <w:szCs w:val="24"/>
          <w:u w:val="single"/>
        </w:rPr>
        <w:t>Dissolution</w:t>
      </w:r>
    </w:p>
    <w:p w14:paraId="3A824668" w14:textId="77777777" w:rsidR="00C31E34" w:rsidRPr="00007B51" w:rsidRDefault="00C31E34" w:rsidP="00007B51">
      <w:pPr>
        <w:autoSpaceDE w:val="0"/>
        <w:autoSpaceDN w:val="0"/>
        <w:adjustRightInd w:val="0"/>
        <w:jc w:val="center"/>
        <w:rPr>
          <w:rFonts w:ascii="Times New Roman" w:hAnsi="Times New Roman" w:cs="Times New Roman"/>
          <w:b/>
          <w:szCs w:val="24"/>
        </w:rPr>
      </w:pPr>
    </w:p>
    <w:p w14:paraId="6231A6AC" w14:textId="77777777" w:rsidR="00B1338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In the event of dissolution of the association, after paying or adequately providing for the debts and</w:t>
      </w:r>
      <w:r w:rsidR="00A0363C" w:rsidRPr="00007B51">
        <w:rPr>
          <w:rFonts w:ascii="Times New Roman" w:hAnsi="Times New Roman" w:cs="Times New Roman"/>
          <w:szCs w:val="24"/>
        </w:rPr>
        <w:t xml:space="preserve"> </w:t>
      </w:r>
      <w:r w:rsidRPr="00007B51">
        <w:rPr>
          <w:rFonts w:ascii="Times New Roman" w:hAnsi="Times New Roman" w:cs="Times New Roman"/>
          <w:szCs w:val="24"/>
        </w:rPr>
        <w:t>obligations of the organization, the remaining assets shall be distributed to a nonprofit</w:t>
      </w:r>
    </w:p>
    <w:p w14:paraId="77FA3C57" w14:textId="32D3E0EB" w:rsidR="00C31E34" w:rsidRPr="00007B51" w:rsidRDefault="00B13384"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fund,</w:t>
      </w:r>
      <w:r w:rsidR="00A0363C" w:rsidRPr="00007B51">
        <w:rPr>
          <w:rFonts w:ascii="Times New Roman" w:hAnsi="Times New Roman" w:cs="Times New Roman"/>
          <w:szCs w:val="24"/>
        </w:rPr>
        <w:t xml:space="preserve"> </w:t>
      </w:r>
      <w:r w:rsidRPr="00007B51">
        <w:rPr>
          <w:rFonts w:ascii="Times New Roman" w:hAnsi="Times New Roman" w:cs="Times New Roman"/>
          <w:szCs w:val="24"/>
        </w:rPr>
        <w:t xml:space="preserve">foundation, or corporation which has goals similar to those </w:t>
      </w:r>
      <w:r w:rsidR="005D2885" w:rsidRPr="00007B51">
        <w:rPr>
          <w:rFonts w:ascii="Times New Roman" w:hAnsi="Times New Roman" w:cs="Times New Roman"/>
          <w:szCs w:val="24"/>
        </w:rPr>
        <w:t>of SL</w:t>
      </w:r>
      <w:r w:rsidR="00C31E34" w:rsidRPr="00007B51">
        <w:rPr>
          <w:rFonts w:ascii="Times New Roman" w:hAnsi="Times New Roman" w:cs="Times New Roman"/>
          <w:szCs w:val="24"/>
        </w:rPr>
        <w:t>A</w:t>
      </w:r>
      <w:r w:rsidRPr="00007B51">
        <w:rPr>
          <w:rFonts w:ascii="Times New Roman" w:hAnsi="Times New Roman" w:cs="Times New Roman"/>
          <w:szCs w:val="24"/>
        </w:rPr>
        <w:t>MN, and which is organized and</w:t>
      </w:r>
      <w:r w:rsidR="00A0363C" w:rsidRPr="00007B51">
        <w:rPr>
          <w:rFonts w:ascii="Times New Roman" w:hAnsi="Times New Roman" w:cs="Times New Roman"/>
          <w:szCs w:val="24"/>
        </w:rPr>
        <w:t xml:space="preserve"> </w:t>
      </w:r>
      <w:r w:rsidRPr="00007B51">
        <w:rPr>
          <w:rFonts w:ascii="Times New Roman" w:hAnsi="Times New Roman" w:cs="Times New Roman"/>
          <w:szCs w:val="24"/>
        </w:rPr>
        <w:t>operated exclusively for charitable, educational, and/o</w:t>
      </w:r>
      <w:r w:rsidR="00DE462D" w:rsidRPr="00007B51">
        <w:rPr>
          <w:rFonts w:ascii="Times New Roman" w:hAnsi="Times New Roman" w:cs="Times New Roman"/>
          <w:szCs w:val="24"/>
        </w:rPr>
        <w:softHyphen/>
      </w:r>
      <w:r w:rsidR="00DE462D" w:rsidRPr="00007B51">
        <w:rPr>
          <w:rFonts w:ascii="Times New Roman" w:hAnsi="Times New Roman" w:cs="Times New Roman"/>
          <w:szCs w:val="24"/>
        </w:rPr>
        <w:softHyphen/>
      </w:r>
      <w:r w:rsidR="00DE462D" w:rsidRPr="00007B51">
        <w:rPr>
          <w:rFonts w:ascii="Times New Roman" w:hAnsi="Times New Roman" w:cs="Times New Roman"/>
          <w:szCs w:val="24"/>
        </w:rPr>
        <w:softHyphen/>
      </w:r>
      <w:r w:rsidR="00DE462D" w:rsidRPr="00007B51">
        <w:rPr>
          <w:rFonts w:ascii="Times New Roman" w:hAnsi="Times New Roman" w:cs="Times New Roman"/>
          <w:szCs w:val="24"/>
        </w:rPr>
        <w:softHyphen/>
      </w:r>
      <w:r w:rsidRPr="00007B51">
        <w:rPr>
          <w:rFonts w:ascii="Times New Roman" w:hAnsi="Times New Roman" w:cs="Times New Roman"/>
          <w:szCs w:val="24"/>
        </w:rPr>
        <w:t>r scientific purposes and which has established</w:t>
      </w:r>
      <w:r w:rsidR="00A0363C" w:rsidRPr="00007B51">
        <w:rPr>
          <w:rFonts w:ascii="Times New Roman" w:hAnsi="Times New Roman" w:cs="Times New Roman"/>
          <w:szCs w:val="24"/>
        </w:rPr>
        <w:t xml:space="preserve"> its t</w:t>
      </w:r>
      <w:r w:rsidRPr="00007B51">
        <w:rPr>
          <w:rFonts w:ascii="Times New Roman" w:hAnsi="Times New Roman" w:cs="Times New Roman"/>
          <w:szCs w:val="24"/>
        </w:rPr>
        <w:t>ax exempt status under section 501(c)(3) of the Internal Revenue Code. Otherwise, the remaining</w:t>
      </w:r>
      <w:r w:rsidR="00A0363C" w:rsidRPr="00007B51">
        <w:rPr>
          <w:rFonts w:ascii="Times New Roman" w:hAnsi="Times New Roman" w:cs="Times New Roman"/>
          <w:szCs w:val="24"/>
        </w:rPr>
        <w:t xml:space="preserve"> </w:t>
      </w:r>
      <w:r w:rsidRPr="00007B51">
        <w:rPr>
          <w:rFonts w:ascii="Times New Roman" w:hAnsi="Times New Roman" w:cs="Times New Roman"/>
          <w:szCs w:val="24"/>
        </w:rPr>
        <w:t>funds will be left to the State of Louisiana for use by any state agency involved in the study, care,</w:t>
      </w:r>
      <w:r w:rsidR="00A0363C" w:rsidRPr="00007B51">
        <w:rPr>
          <w:rFonts w:ascii="Times New Roman" w:hAnsi="Times New Roman" w:cs="Times New Roman"/>
          <w:szCs w:val="24"/>
        </w:rPr>
        <w:t xml:space="preserve"> </w:t>
      </w:r>
      <w:r w:rsidRPr="00007B51">
        <w:rPr>
          <w:rFonts w:ascii="Times New Roman" w:hAnsi="Times New Roman" w:cs="Times New Roman"/>
          <w:szCs w:val="24"/>
        </w:rPr>
        <w:t>conservation, or preservation of the elements of the natural world.</w:t>
      </w:r>
      <w:r w:rsidR="00A0363C" w:rsidRPr="00007B51">
        <w:rPr>
          <w:rFonts w:ascii="Times New Roman" w:hAnsi="Times New Roman" w:cs="Times New Roman"/>
          <w:szCs w:val="24"/>
        </w:rPr>
        <w:t xml:space="preserve"> </w:t>
      </w:r>
    </w:p>
    <w:p w14:paraId="056868BF" w14:textId="77777777" w:rsidR="00C31E34" w:rsidRPr="00007B51" w:rsidRDefault="00C31E34" w:rsidP="00007B51">
      <w:pPr>
        <w:autoSpaceDE w:val="0"/>
        <w:autoSpaceDN w:val="0"/>
        <w:adjustRightInd w:val="0"/>
        <w:rPr>
          <w:rFonts w:ascii="Times New Roman" w:hAnsi="Times New Roman" w:cs="Times New Roman"/>
          <w:szCs w:val="24"/>
        </w:rPr>
      </w:pPr>
    </w:p>
    <w:p w14:paraId="06A85274" w14:textId="77777777" w:rsidR="00606DED" w:rsidRPr="00007B51" w:rsidRDefault="00606DED" w:rsidP="00007B51">
      <w:pPr>
        <w:autoSpaceDE w:val="0"/>
        <w:autoSpaceDN w:val="0"/>
        <w:adjustRightInd w:val="0"/>
        <w:jc w:val="center"/>
        <w:rPr>
          <w:rFonts w:ascii="Times New Roman" w:hAnsi="Times New Roman" w:cs="Times New Roman"/>
          <w:b/>
          <w:szCs w:val="24"/>
          <w:u w:val="single"/>
        </w:rPr>
      </w:pPr>
      <w:r w:rsidRPr="00007B51">
        <w:rPr>
          <w:rFonts w:ascii="Times New Roman" w:hAnsi="Times New Roman" w:cs="Times New Roman"/>
          <w:b/>
          <w:szCs w:val="24"/>
        </w:rPr>
        <w:t xml:space="preserve">Article XIII: </w:t>
      </w:r>
      <w:r w:rsidRPr="00007B51">
        <w:rPr>
          <w:rFonts w:ascii="Times New Roman" w:hAnsi="Times New Roman" w:cs="Times New Roman"/>
          <w:b/>
          <w:szCs w:val="24"/>
          <w:u w:val="single"/>
        </w:rPr>
        <w:t>Amendments</w:t>
      </w:r>
    </w:p>
    <w:p w14:paraId="118724E8" w14:textId="77777777" w:rsidR="00C31E34" w:rsidRPr="00007B51" w:rsidRDefault="00C31E34" w:rsidP="00007B51">
      <w:pPr>
        <w:autoSpaceDE w:val="0"/>
        <w:autoSpaceDN w:val="0"/>
        <w:adjustRightInd w:val="0"/>
        <w:jc w:val="center"/>
        <w:rPr>
          <w:rFonts w:ascii="Times New Roman" w:hAnsi="Times New Roman" w:cs="Times New Roman"/>
          <w:b/>
          <w:szCs w:val="24"/>
          <w:u w:val="single"/>
        </w:rPr>
      </w:pPr>
    </w:p>
    <w:p w14:paraId="026FE3BE" w14:textId="77777777" w:rsidR="00606DED" w:rsidRPr="00007B51" w:rsidRDefault="00606DED" w:rsidP="00007B51">
      <w:pPr>
        <w:autoSpaceDE w:val="0"/>
        <w:autoSpaceDN w:val="0"/>
        <w:adjustRightInd w:val="0"/>
        <w:rPr>
          <w:rFonts w:ascii="Times New Roman" w:hAnsi="Times New Roman" w:cs="Times New Roman"/>
          <w:szCs w:val="24"/>
        </w:rPr>
      </w:pPr>
      <w:r w:rsidRPr="00007B51">
        <w:rPr>
          <w:rFonts w:ascii="Times New Roman" w:hAnsi="Times New Roman" w:cs="Times New Roman"/>
          <w:szCs w:val="24"/>
        </w:rPr>
        <w:t>These Bylaws may be amended by 2/3 vote of the active membership provided notice of the proposed amendment, including its full text, has been given at the previous membership meeting or at least 30 days prior to voting.</w:t>
      </w:r>
    </w:p>
    <w:p w14:paraId="222BF5DC" w14:textId="2D617702" w:rsidR="00952CAB" w:rsidRDefault="00952CAB" w:rsidP="00B13384">
      <w:pPr>
        <w:autoSpaceDE w:val="0"/>
        <w:autoSpaceDN w:val="0"/>
        <w:adjustRightInd w:val="0"/>
        <w:rPr>
          <w:rFonts w:ascii="Times New Roman" w:hAnsi="Times New Roman" w:cs="Times New Roman"/>
          <w:szCs w:val="24"/>
        </w:rPr>
      </w:pPr>
    </w:p>
    <w:p w14:paraId="55923307" w14:textId="44639003" w:rsidR="00F66FD1" w:rsidRPr="00EB3977" w:rsidRDefault="00541B64" w:rsidP="00B13384">
      <w:pPr>
        <w:autoSpaceDE w:val="0"/>
        <w:autoSpaceDN w:val="0"/>
        <w:adjustRightInd w:val="0"/>
        <w:rPr>
          <w:rFonts w:ascii="Times New Roman" w:hAnsi="Times New Roman" w:cs="Times New Roman"/>
          <w:i/>
          <w:iCs/>
          <w:szCs w:val="24"/>
        </w:rPr>
      </w:pPr>
      <w:r>
        <w:rPr>
          <w:rFonts w:ascii="Times New Roman" w:hAnsi="Times New Roman" w:cs="Times New Roman"/>
          <w:i/>
          <w:iCs/>
          <w:szCs w:val="24"/>
        </w:rPr>
        <w:t>*</w:t>
      </w:r>
      <w:r w:rsidR="00C83726">
        <w:rPr>
          <w:rFonts w:ascii="Times New Roman" w:hAnsi="Times New Roman" w:cs="Times New Roman"/>
          <w:i/>
          <w:iCs/>
          <w:szCs w:val="24"/>
        </w:rPr>
        <w:t>As amended by 2/3 vote</w:t>
      </w:r>
      <w:r w:rsidR="00F66FD1" w:rsidRPr="00EB3977">
        <w:rPr>
          <w:rFonts w:ascii="Times New Roman" w:hAnsi="Times New Roman" w:cs="Times New Roman"/>
          <w:i/>
          <w:iCs/>
          <w:szCs w:val="24"/>
        </w:rPr>
        <w:t xml:space="preserve"> </w:t>
      </w:r>
      <w:r w:rsidR="00EB3977" w:rsidRPr="00EB3977">
        <w:rPr>
          <w:rFonts w:ascii="Times New Roman" w:hAnsi="Times New Roman" w:cs="Times New Roman"/>
          <w:i/>
          <w:iCs/>
          <w:szCs w:val="24"/>
        </w:rPr>
        <w:t>May 23, 2022</w:t>
      </w:r>
    </w:p>
    <w:sectPr w:rsidR="00F66FD1" w:rsidRPr="00EB3977" w:rsidSect="00EB3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40FF5"/>
    <w:multiLevelType w:val="hybridMultilevel"/>
    <w:tmpl w:val="B04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71BCE"/>
    <w:multiLevelType w:val="hybridMultilevel"/>
    <w:tmpl w:val="DC48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E3E01"/>
    <w:multiLevelType w:val="hybridMultilevel"/>
    <w:tmpl w:val="CFB6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402DA"/>
    <w:multiLevelType w:val="hybridMultilevel"/>
    <w:tmpl w:val="1B18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290092570">
    <w:abstractNumId w:val="2"/>
  </w:num>
  <w:num w:numId="2" w16cid:durableId="99305285">
    <w:abstractNumId w:val="3"/>
  </w:num>
  <w:num w:numId="3" w16cid:durableId="167329930">
    <w:abstractNumId w:val="0"/>
  </w:num>
  <w:num w:numId="4" w16cid:durableId="291448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FC9"/>
    <w:rsid w:val="00007B51"/>
    <w:rsid w:val="000F6BFE"/>
    <w:rsid w:val="00202C47"/>
    <w:rsid w:val="002540A3"/>
    <w:rsid w:val="002F00E8"/>
    <w:rsid w:val="003256D6"/>
    <w:rsid w:val="0033387A"/>
    <w:rsid w:val="00383AC2"/>
    <w:rsid w:val="00385E47"/>
    <w:rsid w:val="00395B42"/>
    <w:rsid w:val="003A3659"/>
    <w:rsid w:val="003D651A"/>
    <w:rsid w:val="004214DC"/>
    <w:rsid w:val="00463E72"/>
    <w:rsid w:val="004A1F60"/>
    <w:rsid w:val="004A6ECF"/>
    <w:rsid w:val="004B76BD"/>
    <w:rsid w:val="00502E7A"/>
    <w:rsid w:val="00515FC9"/>
    <w:rsid w:val="00541B64"/>
    <w:rsid w:val="005610D5"/>
    <w:rsid w:val="005613B0"/>
    <w:rsid w:val="005905FC"/>
    <w:rsid w:val="005A4040"/>
    <w:rsid w:val="005A70D3"/>
    <w:rsid w:val="005B1767"/>
    <w:rsid w:val="005B2320"/>
    <w:rsid w:val="005D2885"/>
    <w:rsid w:val="005E12E2"/>
    <w:rsid w:val="005E2C40"/>
    <w:rsid w:val="005E7436"/>
    <w:rsid w:val="00606DED"/>
    <w:rsid w:val="006257D5"/>
    <w:rsid w:val="00673AC5"/>
    <w:rsid w:val="006B6054"/>
    <w:rsid w:val="006C3331"/>
    <w:rsid w:val="007955EB"/>
    <w:rsid w:val="0082484E"/>
    <w:rsid w:val="008357ED"/>
    <w:rsid w:val="008631D4"/>
    <w:rsid w:val="00863528"/>
    <w:rsid w:val="008E0E68"/>
    <w:rsid w:val="009021A0"/>
    <w:rsid w:val="009211B6"/>
    <w:rsid w:val="00942896"/>
    <w:rsid w:val="00952CAB"/>
    <w:rsid w:val="00971900"/>
    <w:rsid w:val="009755B6"/>
    <w:rsid w:val="00A0363C"/>
    <w:rsid w:val="00A0498E"/>
    <w:rsid w:val="00A60C5F"/>
    <w:rsid w:val="00A63FED"/>
    <w:rsid w:val="00AF3FB7"/>
    <w:rsid w:val="00B0239F"/>
    <w:rsid w:val="00B13384"/>
    <w:rsid w:val="00B704CB"/>
    <w:rsid w:val="00B735FE"/>
    <w:rsid w:val="00B92B5B"/>
    <w:rsid w:val="00BC2223"/>
    <w:rsid w:val="00BE7042"/>
    <w:rsid w:val="00C013EC"/>
    <w:rsid w:val="00C04BEE"/>
    <w:rsid w:val="00C200A7"/>
    <w:rsid w:val="00C31E34"/>
    <w:rsid w:val="00C6684E"/>
    <w:rsid w:val="00C83726"/>
    <w:rsid w:val="00CC0F4F"/>
    <w:rsid w:val="00CE026D"/>
    <w:rsid w:val="00CF15D7"/>
    <w:rsid w:val="00D1017B"/>
    <w:rsid w:val="00D471B3"/>
    <w:rsid w:val="00D56D72"/>
    <w:rsid w:val="00DA3810"/>
    <w:rsid w:val="00DE462D"/>
    <w:rsid w:val="00E16445"/>
    <w:rsid w:val="00E95818"/>
    <w:rsid w:val="00EB2AC3"/>
    <w:rsid w:val="00EB3977"/>
    <w:rsid w:val="00ED119F"/>
    <w:rsid w:val="00F41E6B"/>
    <w:rsid w:val="00F54392"/>
    <w:rsid w:val="00F55F07"/>
    <w:rsid w:val="00F66FD1"/>
    <w:rsid w:val="00FD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34C9"/>
  <w15:docId w15:val="{74C25631-AA84-7E43-88A2-C8C35A12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14DC"/>
    <w:rPr>
      <w:sz w:val="16"/>
      <w:szCs w:val="16"/>
    </w:rPr>
  </w:style>
  <w:style w:type="paragraph" w:styleId="CommentText">
    <w:name w:val="annotation text"/>
    <w:basedOn w:val="Normal"/>
    <w:link w:val="CommentTextChar"/>
    <w:uiPriority w:val="99"/>
    <w:semiHidden/>
    <w:unhideWhenUsed/>
    <w:rsid w:val="004214DC"/>
    <w:rPr>
      <w:sz w:val="20"/>
      <w:szCs w:val="20"/>
    </w:rPr>
  </w:style>
  <w:style w:type="character" w:customStyle="1" w:styleId="CommentTextChar">
    <w:name w:val="Comment Text Char"/>
    <w:basedOn w:val="DefaultParagraphFont"/>
    <w:link w:val="CommentText"/>
    <w:uiPriority w:val="99"/>
    <w:semiHidden/>
    <w:rsid w:val="004214DC"/>
    <w:rPr>
      <w:sz w:val="20"/>
      <w:szCs w:val="20"/>
    </w:rPr>
  </w:style>
  <w:style w:type="paragraph" w:styleId="CommentSubject">
    <w:name w:val="annotation subject"/>
    <w:basedOn w:val="CommentText"/>
    <w:next w:val="CommentText"/>
    <w:link w:val="CommentSubjectChar"/>
    <w:uiPriority w:val="99"/>
    <w:semiHidden/>
    <w:unhideWhenUsed/>
    <w:rsid w:val="004214DC"/>
    <w:rPr>
      <w:b/>
      <w:bCs/>
    </w:rPr>
  </w:style>
  <w:style w:type="character" w:customStyle="1" w:styleId="CommentSubjectChar">
    <w:name w:val="Comment Subject Char"/>
    <w:basedOn w:val="CommentTextChar"/>
    <w:link w:val="CommentSubject"/>
    <w:uiPriority w:val="99"/>
    <w:semiHidden/>
    <w:rsid w:val="004214DC"/>
    <w:rPr>
      <w:b/>
      <w:bCs/>
      <w:sz w:val="20"/>
      <w:szCs w:val="20"/>
    </w:rPr>
  </w:style>
  <w:style w:type="paragraph" w:styleId="BalloonText">
    <w:name w:val="Balloon Text"/>
    <w:basedOn w:val="Normal"/>
    <w:link w:val="BalloonTextChar"/>
    <w:uiPriority w:val="99"/>
    <w:semiHidden/>
    <w:unhideWhenUsed/>
    <w:rsid w:val="004214DC"/>
    <w:rPr>
      <w:rFonts w:ascii="Tahoma" w:hAnsi="Tahoma" w:cs="Tahoma"/>
      <w:sz w:val="16"/>
      <w:szCs w:val="16"/>
    </w:rPr>
  </w:style>
  <w:style w:type="character" w:customStyle="1" w:styleId="BalloonTextChar">
    <w:name w:val="Balloon Text Char"/>
    <w:basedOn w:val="DefaultParagraphFont"/>
    <w:link w:val="BalloonText"/>
    <w:uiPriority w:val="99"/>
    <w:semiHidden/>
    <w:rsid w:val="004214DC"/>
    <w:rPr>
      <w:rFonts w:ascii="Tahoma" w:hAnsi="Tahoma" w:cs="Tahoma"/>
      <w:sz w:val="16"/>
      <w:szCs w:val="16"/>
    </w:rPr>
  </w:style>
  <w:style w:type="character" w:styleId="LineNumber">
    <w:name w:val="line number"/>
    <w:basedOn w:val="DefaultParagraphFont"/>
    <w:uiPriority w:val="99"/>
    <w:semiHidden/>
    <w:unhideWhenUsed/>
    <w:rsid w:val="0097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6223-CCC4-4EED-8A0C-12B3FD67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4126</Words>
  <Characters>23522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Louque</dc:creator>
  <cp:lastModifiedBy>Robby Maxwell</cp:lastModifiedBy>
  <cp:revision>4</cp:revision>
  <cp:lastPrinted>2015-08-25T14:16:00Z</cp:lastPrinted>
  <dcterms:created xsi:type="dcterms:W3CDTF">2022-05-23T15:24:00Z</dcterms:created>
  <dcterms:modified xsi:type="dcterms:W3CDTF">2022-05-23T15:27:00Z</dcterms:modified>
</cp:coreProperties>
</file>